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3F" w:rsidRPr="0050041D" w:rsidRDefault="003E0C3F" w:rsidP="00F403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041D">
        <w:rPr>
          <w:rFonts w:ascii="Times New Roman" w:hAnsi="Times New Roman" w:cs="Times New Roman"/>
          <w:b/>
          <w:i/>
          <w:sz w:val="28"/>
          <w:szCs w:val="28"/>
        </w:rPr>
        <w:t>Порядок</w:t>
      </w:r>
    </w:p>
    <w:p w:rsidR="00E02211" w:rsidRPr="0050041D" w:rsidRDefault="003E0C3F" w:rsidP="005004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041D">
        <w:rPr>
          <w:rFonts w:ascii="Times New Roman" w:hAnsi="Times New Roman" w:cs="Times New Roman"/>
          <w:b/>
          <w:i/>
          <w:sz w:val="28"/>
          <w:szCs w:val="28"/>
        </w:rPr>
        <w:t>предоставления услуг ранней помощи детям и их семьям</w:t>
      </w:r>
      <w:bookmarkStart w:id="0" w:name="_GoBack"/>
      <w:bookmarkEnd w:id="0"/>
    </w:p>
    <w:p w:rsidR="003E0C3F" w:rsidRPr="0050041D" w:rsidRDefault="003E0C3F" w:rsidP="00F40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C3F" w:rsidRPr="0050041D" w:rsidRDefault="003E0C3F" w:rsidP="00F4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b/>
          <w:sz w:val="28"/>
          <w:szCs w:val="28"/>
        </w:rPr>
        <w:t>Ранняя помощь детям и их семьям</w:t>
      </w:r>
      <w:r w:rsidRPr="0050041D">
        <w:rPr>
          <w:rFonts w:ascii="Times New Roman" w:hAnsi="Times New Roman" w:cs="Times New Roman"/>
          <w:sz w:val="28"/>
          <w:szCs w:val="28"/>
        </w:rPr>
        <w:t xml:space="preserve">  - комплекс мероприятий и услуг, реализуемых и оказываемых на междисциплинарной основе детям от рождения до трех лет (не зависимо от наличия инвалидности), которые имеют ограничения жизнедеятельности либо риск развития ограничений жизнедеятельности, и их семьям, способствующих содействию физическому и психическому развитию детей, их вовлеченности в естественные жизненные ситуации, позитивному взаимодействию детей и их родителей, детей и других непосредственно ухаживающих за детьми лиц, членов семьи в целом социальной адаптации детей в среде сверстников, а также повышению компетентности родителей и других непосредственно ухаживающих за детьми лиц в целях комплексной профилактики детской инвалидности.</w:t>
      </w:r>
    </w:p>
    <w:p w:rsidR="00455DE1" w:rsidRPr="0050041D" w:rsidRDefault="00455DE1" w:rsidP="00455D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К потенциально нуждающимся в получении услуг ранней помощи относятся следующие категории детей:</w:t>
      </w:r>
    </w:p>
    <w:p w:rsidR="00455DE1" w:rsidRPr="0050041D" w:rsidRDefault="00455DE1" w:rsidP="00455D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50041D">
        <w:rPr>
          <w:rFonts w:ascii="Times New Roman" w:hAnsi="Times New Roman" w:cs="Times New Roman"/>
          <w:sz w:val="28"/>
          <w:szCs w:val="28"/>
        </w:rPr>
        <w:t>дети-инвалиды в возрасте от рождения до трех лет;</w:t>
      </w:r>
    </w:p>
    <w:p w:rsidR="00455DE1" w:rsidRPr="0050041D" w:rsidRDefault="00455DE1" w:rsidP="00455D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50041D">
        <w:rPr>
          <w:rFonts w:ascii="Times New Roman" w:hAnsi="Times New Roman" w:cs="Times New Roman"/>
          <w:sz w:val="28"/>
          <w:szCs w:val="28"/>
        </w:rPr>
        <w:t>дети в возрасте от рождения до трех лет, не имеющие статуса "ребенок-инвалид", у которых выявлено стойкое нарушение функций организма или заболевание, приводящие к нарушениям функций организма, или выявлена задержка развития;</w:t>
      </w:r>
    </w:p>
    <w:p w:rsidR="00455DE1" w:rsidRPr="0050041D" w:rsidRDefault="00455DE1" w:rsidP="00455D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дети в возрасте от рождения до трех лет, воспитывающиеся в государственных (муниципальных) учреждениях, в организациях для детей-сирот и детей, оставшихся без попечения родителей;</w:t>
      </w:r>
    </w:p>
    <w:p w:rsidR="00455DE1" w:rsidRPr="0050041D" w:rsidRDefault="00455DE1" w:rsidP="00455D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дети в возрасте от рождения до трех лет, находящиеся в трудной жизненной ситуации, которые выявлены организациями социального обслуживания, помощи семье и детям;</w:t>
      </w:r>
    </w:p>
    <w:p w:rsidR="00455DE1" w:rsidRPr="0050041D" w:rsidRDefault="00455DE1" w:rsidP="00455D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дети в возрасте от рождения до трех лет, родители которых обеспокоены развитием и поведением ребенка.</w:t>
      </w:r>
    </w:p>
    <w:p w:rsidR="0050041D" w:rsidRPr="0050041D" w:rsidRDefault="0050041D" w:rsidP="005004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Порядок оказания услуг ранней помощи включает следующие этапы:</w:t>
      </w:r>
    </w:p>
    <w:p w:rsidR="0050041D" w:rsidRPr="0050041D" w:rsidRDefault="0050041D" w:rsidP="005004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обработка первичного обращения родителей (законных представителей) в организацию, предоставляющую услуги ранней помощи;</w:t>
      </w:r>
    </w:p>
    <w:p w:rsidR="0050041D" w:rsidRPr="0050041D" w:rsidRDefault="0050041D" w:rsidP="005004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прием документов и заключение договора с родителями (законными представителями) об оказании услуг ранней помощи;</w:t>
      </w:r>
    </w:p>
    <w:p w:rsidR="0050041D" w:rsidRPr="0050041D" w:rsidRDefault="0050041D" w:rsidP="005004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определение нуждаемости ребенка в ранней помощи (первичный прием, междисциплинарный консилиум);</w:t>
      </w:r>
    </w:p>
    <w:p w:rsidR="0050041D" w:rsidRPr="0050041D" w:rsidRDefault="0050041D" w:rsidP="005004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50041D">
        <w:rPr>
          <w:rFonts w:ascii="Times New Roman" w:hAnsi="Times New Roman" w:cs="Times New Roman"/>
          <w:sz w:val="28"/>
          <w:szCs w:val="28"/>
        </w:rPr>
        <w:t>невыявления</w:t>
      </w:r>
      <w:proofErr w:type="spellEnd"/>
      <w:r w:rsidRPr="0050041D">
        <w:rPr>
          <w:rFonts w:ascii="Times New Roman" w:hAnsi="Times New Roman" w:cs="Times New Roman"/>
          <w:sz w:val="28"/>
          <w:szCs w:val="28"/>
        </w:rPr>
        <w:t xml:space="preserve"> нуждаемости в получении услуг ранней помощи - предоставление разовой консультации по развитию ребенка;</w:t>
      </w:r>
    </w:p>
    <w:p w:rsidR="0050041D" w:rsidRPr="0050041D" w:rsidRDefault="0050041D" w:rsidP="005004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в случае выявления нуждаемости в получении услуг ранней помощи вне ИПРП - оказание этих услуг;</w:t>
      </w:r>
    </w:p>
    <w:p w:rsidR="0050041D" w:rsidRPr="0050041D" w:rsidRDefault="0050041D" w:rsidP="005004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 xml:space="preserve"> в случае выявления нуждаемости в получении услуг ранней помощи в рамках ИПРП:</w:t>
      </w:r>
    </w:p>
    <w:p w:rsidR="0050041D" w:rsidRPr="0050041D" w:rsidRDefault="0050041D" w:rsidP="005004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0041D">
        <w:rPr>
          <w:rFonts w:ascii="Times New Roman" w:hAnsi="Times New Roman" w:cs="Times New Roman"/>
          <w:sz w:val="28"/>
          <w:szCs w:val="28"/>
        </w:rPr>
        <w:t>проведение оценочных процедур для составления ИПРП;</w:t>
      </w:r>
    </w:p>
    <w:p w:rsidR="0050041D" w:rsidRPr="0050041D" w:rsidRDefault="0050041D" w:rsidP="005004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 xml:space="preserve"> </w:t>
      </w:r>
      <w:r w:rsidRPr="0050041D">
        <w:rPr>
          <w:rFonts w:ascii="Times New Roman" w:hAnsi="Times New Roman" w:cs="Times New Roman"/>
          <w:sz w:val="28"/>
          <w:szCs w:val="28"/>
        </w:rPr>
        <w:t>разработка ИПРП;</w:t>
      </w:r>
    </w:p>
    <w:p w:rsidR="0050041D" w:rsidRPr="0050041D" w:rsidRDefault="0050041D" w:rsidP="005004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 xml:space="preserve"> </w:t>
      </w:r>
      <w:r w:rsidRPr="0050041D">
        <w:rPr>
          <w:rFonts w:ascii="Times New Roman" w:hAnsi="Times New Roman" w:cs="Times New Roman"/>
          <w:sz w:val="28"/>
          <w:szCs w:val="28"/>
        </w:rPr>
        <w:t>реализация ИПРП;</w:t>
      </w:r>
    </w:p>
    <w:p w:rsidR="0050041D" w:rsidRPr="0050041D" w:rsidRDefault="0050041D" w:rsidP="005004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 xml:space="preserve"> </w:t>
      </w:r>
      <w:r w:rsidRPr="0050041D">
        <w:rPr>
          <w:rFonts w:ascii="Times New Roman" w:hAnsi="Times New Roman" w:cs="Times New Roman"/>
          <w:sz w:val="28"/>
          <w:szCs w:val="28"/>
        </w:rPr>
        <w:t>промежуточная и/или итоговая оценка результативности реализации ИПРП;</w:t>
      </w:r>
    </w:p>
    <w:p w:rsidR="0050041D" w:rsidRPr="0050041D" w:rsidRDefault="0050041D" w:rsidP="005004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пролонгация или завершение реализации ИПРП;</w:t>
      </w:r>
    </w:p>
    <w:p w:rsidR="0050041D" w:rsidRPr="0050041D" w:rsidRDefault="0050041D" w:rsidP="005004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содействие переходу ребенка в образовательную организацию.</w:t>
      </w:r>
    </w:p>
    <w:p w:rsidR="0050041D" w:rsidRPr="0050041D" w:rsidRDefault="0050041D" w:rsidP="00455D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0041D" w:rsidRPr="0050041D" w:rsidRDefault="0050041D" w:rsidP="00455D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0041D" w:rsidRPr="0050041D" w:rsidRDefault="0050041D" w:rsidP="0050041D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41D">
        <w:rPr>
          <w:rFonts w:ascii="Times New Roman" w:hAnsi="Times New Roman" w:cs="Times New Roman"/>
          <w:b/>
          <w:sz w:val="28"/>
          <w:szCs w:val="28"/>
        </w:rPr>
        <w:t>Механизм выявления детей, нуждающихся в ранней помощи, и их семей:</w:t>
      </w:r>
    </w:p>
    <w:p w:rsidR="0050041D" w:rsidRPr="0050041D" w:rsidRDefault="0050041D" w:rsidP="005004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0041D" w:rsidRPr="0050041D" w:rsidRDefault="0050041D" w:rsidP="005004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Выявление детей, нуждающихся в ранней помощи, и их семей осуществляют специалисты организаций (учреждений) (далее - специалисты) здравоохранения, социального обслуживания, образования, в том числе центров психолого-педагогическо-медицинской и социальной помощи, психолого-медико-педагогических комиссий (далее - специалисты):</w:t>
      </w:r>
    </w:p>
    <w:p w:rsidR="0050041D" w:rsidRPr="0050041D" w:rsidRDefault="0050041D" w:rsidP="005004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при обращении родителей (законных представителей) за получением социальных и иных услуг, оказываемых в этих организациях (учреждениях);</w:t>
      </w:r>
    </w:p>
    <w:p w:rsidR="0050041D" w:rsidRPr="0050041D" w:rsidRDefault="0050041D" w:rsidP="005004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при обращении в эти организации (учреждения) родителей (законных представителей), предполагающих наличие нарушений в физическом, психическом развитии и здоровье детей в возрасте от рождения до 3 лет и потребности в оказании им ранней помощи.</w:t>
      </w:r>
    </w:p>
    <w:p w:rsidR="0050041D" w:rsidRPr="0050041D" w:rsidRDefault="0050041D" w:rsidP="00455D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0041D" w:rsidRPr="0050041D" w:rsidRDefault="0050041D" w:rsidP="005004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При выявлении проблем в физическом, психическом развитии и здоровье детей в возрасте от рождения до 3 лет в организациях (учреждениях), подведомственных Департаменту здравоохранения автономного округа, специалисты этих организаций (учреждений) направляют их на комплексное обследование междисциплинарной командой специалистов для определения нуждаемости в ранней помощи и разработки ИМРП.</w:t>
      </w:r>
    </w:p>
    <w:p w:rsidR="003E0C3F" w:rsidRPr="0050041D" w:rsidRDefault="0050041D" w:rsidP="005004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При выявлении детей, нуждающихся в ранней помощи, и их семей специалисты организаций (учреждений) социального обслуживания, образования</w:t>
      </w:r>
      <w:r w:rsidR="003E0C3F" w:rsidRPr="0050041D">
        <w:rPr>
          <w:rFonts w:ascii="Times New Roman" w:hAnsi="Times New Roman" w:cs="Times New Roman"/>
          <w:sz w:val="28"/>
          <w:szCs w:val="28"/>
        </w:rPr>
        <w:t>:</w:t>
      </w:r>
    </w:p>
    <w:p w:rsidR="003E0C3F" w:rsidRPr="0050041D" w:rsidRDefault="003E0C3F" w:rsidP="00F4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уведомляют медицинскую организацию (учреждение) по месту жительства детей, нуждающихся в ранней помощи, и их семей о факте выявления;</w:t>
      </w:r>
    </w:p>
    <w:p w:rsidR="00F40322" w:rsidRPr="0050041D" w:rsidRDefault="003E0C3F" w:rsidP="005004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осуществляют сопровождение семьи до разработки ИМРП.</w:t>
      </w:r>
    </w:p>
    <w:p w:rsidR="00F40322" w:rsidRPr="0050041D" w:rsidRDefault="00F40322" w:rsidP="00F4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Ранняя помощь в сфере образования оказывается службами ранней помощи</w:t>
      </w:r>
      <w:r w:rsidR="00874530">
        <w:rPr>
          <w:rFonts w:ascii="Times New Roman" w:hAnsi="Times New Roman" w:cs="Times New Roman"/>
          <w:sz w:val="28"/>
          <w:szCs w:val="28"/>
        </w:rPr>
        <w:t xml:space="preserve"> и в</w:t>
      </w:r>
      <w:r w:rsidRPr="0050041D">
        <w:rPr>
          <w:rFonts w:ascii="Times New Roman" w:hAnsi="Times New Roman" w:cs="Times New Roman"/>
          <w:sz w:val="28"/>
          <w:szCs w:val="28"/>
        </w:rPr>
        <w:t xml:space="preserve"> консультационных центрах в образовательных организациях (учреждениях) при предъявлении родителями (законными представителями) заключения междисциплинарной команды о необходимости реализации ИМРП и включает:</w:t>
      </w:r>
    </w:p>
    <w:p w:rsidR="00F40322" w:rsidRPr="0050041D" w:rsidRDefault="00F40322" w:rsidP="00F4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lastRenderedPageBreak/>
        <w:t>проведение оценочных процедур для разработки на основе ИМРП перечня мероприятий по ранней помощи, вариативной модели индивидуального образовательного маршрута, реализуемых в образовательных организациях (учреждениях);</w:t>
      </w:r>
    </w:p>
    <w:p w:rsidR="00F40322" w:rsidRPr="0050041D" w:rsidRDefault="00F40322" w:rsidP="00F4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консультирование родителей (законных представителей) в период адаптации детей, нуждающихся в ранней помощи, в образовательной организации (учреждении);</w:t>
      </w:r>
    </w:p>
    <w:p w:rsidR="00F40322" w:rsidRPr="0050041D" w:rsidRDefault="00F40322" w:rsidP="00F4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мероприятия по формированию и развитию речи, навыков общения, познавательной активности, самообслуживания, бытовых навыков, поддержке социализации детей, нуждающихся в ранней помощи;</w:t>
      </w:r>
    </w:p>
    <w:p w:rsidR="00F40322" w:rsidRPr="0050041D" w:rsidRDefault="00F40322" w:rsidP="00F4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психологическое сопровождение родителей (законных представителей) детей, нуждающихся в ранней помощи;</w:t>
      </w:r>
    </w:p>
    <w:p w:rsidR="00F40322" w:rsidRPr="0050041D" w:rsidRDefault="00F40322" w:rsidP="00F4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краткосрочное оказание ранней помощи детям, нуждающимся в ней, без разработки ИМРП;</w:t>
      </w:r>
    </w:p>
    <w:p w:rsidR="00F40322" w:rsidRPr="0050041D" w:rsidRDefault="00F40322" w:rsidP="00F4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пролонгированное консультирование родителей (законных представителей) детей, нуждающихся в ранней помощи, без разработки ИМРП;</w:t>
      </w:r>
    </w:p>
    <w:p w:rsidR="00F40322" w:rsidRPr="0050041D" w:rsidRDefault="00F40322" w:rsidP="00F4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коррекция недостатков в познавательной и эмоционально-личностной сфере детей, нуждающихся в ранней помощи;</w:t>
      </w:r>
    </w:p>
    <w:p w:rsidR="00F40322" w:rsidRPr="0050041D" w:rsidRDefault="00F40322" w:rsidP="00F4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повышение родительской компетентности по особенностям физического, психического развития детей, нуждающихся в ранней помощи, в том числе психолого-педагогическое консультирование родителей (законных представителей);</w:t>
      </w:r>
    </w:p>
    <w:p w:rsidR="00F40322" w:rsidRPr="0050041D" w:rsidRDefault="00F40322" w:rsidP="00F4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коррекция психологического состояния и детско-родительских отношений;</w:t>
      </w:r>
    </w:p>
    <w:p w:rsidR="00F40322" w:rsidRPr="0050041D" w:rsidRDefault="00F40322" w:rsidP="00F4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создание психолого-педагогических условий, обеспечивающих развитие детей, нуждающихся в ранней помощи, организацию развивающей предметно-пространственной среды;</w:t>
      </w:r>
    </w:p>
    <w:p w:rsidR="00F40322" w:rsidRPr="0050041D" w:rsidRDefault="00F40322" w:rsidP="00F4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оказание логопедической помощи детям, нуждающимся в ранней помощи;</w:t>
      </w:r>
    </w:p>
    <w:p w:rsidR="00F40322" w:rsidRPr="0050041D" w:rsidRDefault="00F40322" w:rsidP="00F4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психолого-педагогическим консилиумом образовательной организации (учреждения), в том числе оценка динамики развития для внесения (при необходимости) изменений и дополнений в рекомендации по организации психолого-педагогического сопровождения детей, нуждающихся в ранней помощи, и их семей, во время обучения в образовательной организации;</w:t>
      </w:r>
    </w:p>
    <w:p w:rsidR="00F40322" w:rsidRPr="0050041D" w:rsidRDefault="00F40322" w:rsidP="00F4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lastRenderedPageBreak/>
        <w:t>проведение промежуточной и итоговой оценок реализации ИМРП;</w:t>
      </w:r>
    </w:p>
    <w:p w:rsidR="00F40322" w:rsidRPr="0050041D" w:rsidRDefault="00F40322" w:rsidP="00F4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41D">
        <w:rPr>
          <w:rFonts w:ascii="Times New Roman" w:hAnsi="Times New Roman" w:cs="Times New Roman"/>
          <w:sz w:val="28"/>
          <w:szCs w:val="28"/>
        </w:rPr>
        <w:t>проведение промежуточной и итоговой оценок реализации ИМРП в сфере образования с последующей подготовкой заключения и рекомендаций для родителей (законных представителей).</w:t>
      </w:r>
    </w:p>
    <w:p w:rsidR="00F40322" w:rsidRPr="0050041D" w:rsidRDefault="00F40322" w:rsidP="00F40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C3F" w:rsidRPr="0050041D" w:rsidRDefault="003E0C3F" w:rsidP="00F40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C3F" w:rsidRPr="0050041D" w:rsidRDefault="003E0C3F" w:rsidP="00F403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0C3F" w:rsidRPr="0050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E1"/>
    <w:rsid w:val="003E0C3F"/>
    <w:rsid w:val="00455DE1"/>
    <w:rsid w:val="0050041D"/>
    <w:rsid w:val="00675AE1"/>
    <w:rsid w:val="00874530"/>
    <w:rsid w:val="00E02211"/>
    <w:rsid w:val="00F4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B62C0-6EDE-4571-99DE-10DC1A2B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D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Петушкова Марина Валериевна</dc:creator>
  <cp:keywords/>
  <dc:description/>
  <cp:lastModifiedBy>Петушкова Марина Валериевна</cp:lastModifiedBy>
  <cp:revision>5</cp:revision>
  <dcterms:created xsi:type="dcterms:W3CDTF">2025-02-20T08:58:00Z</dcterms:created>
  <dcterms:modified xsi:type="dcterms:W3CDTF">2025-02-20T10:12:00Z</dcterms:modified>
</cp:coreProperties>
</file>