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B5" w:rsidRDefault="00281EB5" w:rsidP="00281EB5">
      <w:pPr>
        <w:spacing w:before="74" w:line="252" w:lineRule="exact"/>
        <w:ind w:left="923" w:right="248"/>
        <w:jc w:val="center"/>
        <w:rPr>
          <w:b/>
        </w:rPr>
      </w:pPr>
      <w:r>
        <w:rPr>
          <w:b/>
          <w:spacing w:val="-2"/>
        </w:rPr>
        <w:t>ХАНТЫ-МАНСИЙСКИЙ АВТОНОМНЫЙ ОКРУГ</w:t>
      </w:r>
      <w:r>
        <w:rPr>
          <w:b/>
          <w:spacing w:val="7"/>
        </w:rPr>
        <w:t xml:space="preserve"> </w:t>
      </w:r>
      <w:r>
        <w:rPr>
          <w:b/>
          <w:spacing w:val="-2"/>
        </w:rPr>
        <w:t>–</w:t>
      </w:r>
      <w:r>
        <w:rPr>
          <w:b/>
        </w:rPr>
        <w:t xml:space="preserve"> </w:t>
      </w:r>
      <w:r>
        <w:rPr>
          <w:b/>
          <w:spacing w:val="-4"/>
        </w:rPr>
        <w:t>ЮГРА</w:t>
      </w:r>
    </w:p>
    <w:p w:rsidR="00281EB5" w:rsidRDefault="00281EB5" w:rsidP="00281EB5">
      <w:pPr>
        <w:ind w:left="851" w:right="-91" w:hanging="13"/>
        <w:jc w:val="center"/>
        <w:rPr>
          <w:b/>
        </w:rPr>
      </w:pPr>
      <w:r>
        <w:rPr>
          <w:b/>
        </w:rPr>
        <w:t>(Тюменская область) НИЖНЕВАРТОСКИЙ</w:t>
      </w:r>
      <w:r>
        <w:rPr>
          <w:b/>
          <w:spacing w:val="-14"/>
        </w:rPr>
        <w:t xml:space="preserve"> </w:t>
      </w:r>
      <w:r>
        <w:rPr>
          <w:b/>
        </w:rPr>
        <w:t>РАЙОН</w:t>
      </w:r>
    </w:p>
    <w:p w:rsidR="00281EB5" w:rsidRDefault="00281EB5" w:rsidP="00281EB5">
      <w:pPr>
        <w:spacing w:before="249" w:line="252" w:lineRule="exact"/>
        <w:ind w:left="910" w:right="248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6"/>
        </w:rPr>
        <w:t xml:space="preserve"> </w:t>
      </w:r>
      <w:r>
        <w:rPr>
          <w:b/>
        </w:rPr>
        <w:t>БЮДЖЕТНОЕ</w:t>
      </w:r>
      <w:r>
        <w:rPr>
          <w:b/>
          <w:spacing w:val="5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УЧРЕЖДЕНИЕ</w:t>
      </w:r>
    </w:p>
    <w:p w:rsidR="00281EB5" w:rsidRDefault="00281EB5" w:rsidP="00281EB5">
      <w:pPr>
        <w:spacing w:line="252" w:lineRule="exact"/>
        <w:ind w:left="916" w:right="248"/>
        <w:jc w:val="center"/>
        <w:rPr>
          <w:b/>
        </w:rPr>
      </w:pPr>
      <w:r>
        <w:rPr>
          <w:b/>
          <w:spacing w:val="-2"/>
        </w:rPr>
        <w:t>«АГАНСКАЯ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ОБЩЕОБРАЗОВАТЕЛЬНАЯ СРЕДНЯЯ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ШКОЛА»</w:t>
      </w:r>
    </w:p>
    <w:p w:rsidR="00281EB5" w:rsidRDefault="00281EB5" w:rsidP="00281EB5">
      <w:pPr>
        <w:pStyle w:val="a3"/>
        <w:ind w:left="0"/>
        <w:rPr>
          <w:b/>
          <w:sz w:val="22"/>
        </w:rPr>
      </w:pPr>
    </w:p>
    <w:p w:rsidR="00281EB5" w:rsidRDefault="00281EB5" w:rsidP="00281EB5">
      <w:pPr>
        <w:pStyle w:val="a3"/>
        <w:ind w:left="0"/>
        <w:rPr>
          <w:b/>
          <w:sz w:val="22"/>
        </w:rPr>
      </w:pPr>
    </w:p>
    <w:p w:rsidR="00281EB5" w:rsidRDefault="00281EB5" w:rsidP="00281EB5">
      <w:pPr>
        <w:pStyle w:val="a3"/>
        <w:ind w:left="0"/>
        <w:rPr>
          <w:b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61"/>
      </w:tblGrid>
      <w:tr w:rsidR="00281EB5" w:rsidRPr="00D22F37" w:rsidTr="00281EB5">
        <w:tc>
          <w:tcPr>
            <w:tcW w:w="5495" w:type="dxa"/>
          </w:tcPr>
          <w:p w:rsidR="00281EB5" w:rsidRPr="00D22F37" w:rsidRDefault="00281EB5" w:rsidP="00281EB5">
            <w:pPr>
              <w:pStyle w:val="a3"/>
              <w:ind w:left="0"/>
              <w:rPr>
                <w:spacing w:val="-2"/>
              </w:rPr>
            </w:pPr>
            <w:r w:rsidRPr="00D22F37">
              <w:rPr>
                <w:spacing w:val="-2"/>
              </w:rPr>
              <w:t>СОГЛАСОВАНО:</w:t>
            </w:r>
          </w:p>
          <w:p w:rsidR="00281EB5" w:rsidRPr="00D22F37" w:rsidRDefault="00281EB5" w:rsidP="00281EB5">
            <w:pPr>
              <w:pStyle w:val="a3"/>
              <w:ind w:left="0"/>
              <w:rPr>
                <w:spacing w:val="-2"/>
              </w:rPr>
            </w:pPr>
            <w:r w:rsidRPr="00D22F37">
              <w:rPr>
                <w:spacing w:val="-2"/>
              </w:rPr>
              <w:t>Педагогическим</w:t>
            </w:r>
            <w:r w:rsidRPr="00D22F37">
              <w:rPr>
                <w:spacing w:val="10"/>
              </w:rPr>
              <w:t xml:space="preserve"> </w:t>
            </w:r>
            <w:r w:rsidRPr="00D22F37">
              <w:rPr>
                <w:spacing w:val="-2"/>
              </w:rPr>
              <w:t>советом</w:t>
            </w:r>
          </w:p>
          <w:p w:rsidR="00281EB5" w:rsidRPr="00D22F37" w:rsidRDefault="00281EB5" w:rsidP="00281EB5">
            <w:pPr>
              <w:pStyle w:val="a3"/>
              <w:ind w:left="0"/>
            </w:pPr>
            <w:r w:rsidRPr="00D22F37">
              <w:t>МБОУ «Аганская ОСШ»</w:t>
            </w:r>
          </w:p>
          <w:p w:rsidR="00281EB5" w:rsidRPr="00D22F37" w:rsidRDefault="00281EB5" w:rsidP="00281EB5">
            <w:pPr>
              <w:pStyle w:val="a3"/>
              <w:ind w:left="0"/>
              <w:rPr>
                <w:b/>
              </w:rPr>
            </w:pPr>
            <w:r w:rsidRPr="00D22F37">
              <w:t>(протокол № 1 от 31.08.202</w:t>
            </w:r>
            <w:r>
              <w:t>2</w:t>
            </w:r>
            <w:r w:rsidRPr="00D22F37">
              <w:t xml:space="preserve"> г.)</w:t>
            </w:r>
          </w:p>
        </w:tc>
        <w:tc>
          <w:tcPr>
            <w:tcW w:w="4411" w:type="dxa"/>
          </w:tcPr>
          <w:p w:rsidR="00281EB5" w:rsidRPr="00D22F37" w:rsidRDefault="00281EB5" w:rsidP="00281EB5">
            <w:pPr>
              <w:pStyle w:val="a3"/>
              <w:ind w:left="0"/>
              <w:rPr>
                <w:spacing w:val="-2"/>
              </w:rPr>
            </w:pPr>
            <w:r w:rsidRPr="00D22F37">
              <w:rPr>
                <w:spacing w:val="-2"/>
              </w:rPr>
              <w:t>УТВЕРЖДАЮ:</w:t>
            </w:r>
          </w:p>
          <w:p w:rsidR="00281EB5" w:rsidRPr="00D22F37" w:rsidRDefault="00281EB5" w:rsidP="00281EB5">
            <w:pPr>
              <w:pStyle w:val="a3"/>
              <w:ind w:left="0"/>
            </w:pPr>
            <w:r w:rsidRPr="00D22F37">
              <w:t>Директор</w:t>
            </w:r>
            <w:r w:rsidRPr="00D22F37">
              <w:rPr>
                <w:spacing w:val="-5"/>
              </w:rPr>
              <w:t xml:space="preserve"> </w:t>
            </w:r>
            <w:r w:rsidRPr="00D22F37">
              <w:t>МБОУ</w:t>
            </w:r>
          </w:p>
          <w:p w:rsidR="00281EB5" w:rsidRPr="00D22F37" w:rsidRDefault="00281EB5" w:rsidP="00281EB5">
            <w:pPr>
              <w:pStyle w:val="a3"/>
              <w:ind w:left="0"/>
              <w:rPr>
                <w:spacing w:val="-4"/>
              </w:rPr>
            </w:pPr>
            <w:r w:rsidRPr="00D22F37">
              <w:t>«Аганская</w:t>
            </w:r>
            <w:r w:rsidRPr="00D22F37">
              <w:rPr>
                <w:spacing w:val="-4"/>
              </w:rPr>
              <w:t xml:space="preserve"> ОСШ»</w:t>
            </w:r>
          </w:p>
          <w:p w:rsidR="00281EB5" w:rsidRPr="00D22F37" w:rsidRDefault="00281EB5" w:rsidP="00281EB5">
            <w:pPr>
              <w:pStyle w:val="a3"/>
              <w:ind w:left="0"/>
            </w:pPr>
            <w:r w:rsidRPr="00D22F37">
              <w:t>__________Т.В.</w:t>
            </w:r>
            <w:r w:rsidRPr="00D22F37">
              <w:rPr>
                <w:spacing w:val="-14"/>
              </w:rPr>
              <w:t xml:space="preserve"> </w:t>
            </w:r>
            <w:r w:rsidRPr="00D22F37">
              <w:t>Шакун</w:t>
            </w:r>
          </w:p>
          <w:p w:rsidR="00281EB5" w:rsidRDefault="00281EB5" w:rsidP="00281EB5">
            <w:pPr>
              <w:pStyle w:val="a3"/>
              <w:ind w:left="0"/>
              <w:rPr>
                <w:spacing w:val="-2"/>
              </w:rPr>
            </w:pPr>
            <w:r w:rsidRPr="00D22F37">
              <w:t>(приказ</w:t>
            </w:r>
            <w:r w:rsidRPr="00D22F37">
              <w:rPr>
                <w:spacing w:val="-10"/>
              </w:rPr>
              <w:t xml:space="preserve"> </w:t>
            </w:r>
            <w:r w:rsidRPr="00D22F37">
              <w:t>№</w:t>
            </w:r>
            <w:r w:rsidRPr="00D22F37">
              <w:rPr>
                <w:spacing w:val="-2"/>
              </w:rPr>
              <w:t xml:space="preserve"> </w:t>
            </w:r>
            <w:r w:rsidRPr="00D22F37">
              <w:t>172-О</w:t>
            </w:r>
            <w:r w:rsidRPr="00D22F37">
              <w:rPr>
                <w:spacing w:val="-4"/>
              </w:rPr>
              <w:t xml:space="preserve"> </w:t>
            </w:r>
            <w:r w:rsidRPr="00D22F37">
              <w:t>от</w:t>
            </w:r>
            <w:r w:rsidRPr="00D22F37">
              <w:rPr>
                <w:spacing w:val="-3"/>
              </w:rPr>
              <w:t xml:space="preserve"> </w:t>
            </w:r>
            <w:r w:rsidRPr="00D22F37">
              <w:rPr>
                <w:spacing w:val="-2"/>
              </w:rPr>
              <w:t>31.08.2022г.)</w:t>
            </w:r>
            <w:r w:rsidRPr="00D22F37">
              <w:rPr>
                <w:noProof/>
                <w:spacing w:val="-2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96907</wp:posOffset>
                  </wp:positionH>
                  <wp:positionV relativeFrom="paragraph">
                    <wp:posOffset>699301</wp:posOffset>
                  </wp:positionV>
                  <wp:extent cx="2759102" cy="604299"/>
                  <wp:effectExtent l="0" t="0" r="0" b="0"/>
                  <wp:wrapTopAndBottom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265" cy="60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1EB5" w:rsidRPr="00D22F37" w:rsidRDefault="00281EB5" w:rsidP="00281EB5"/>
        </w:tc>
      </w:tr>
    </w:tbl>
    <w:p w:rsidR="00281EB5" w:rsidRDefault="00281EB5" w:rsidP="00281EB5">
      <w:pPr>
        <w:pStyle w:val="a3"/>
        <w:ind w:left="0"/>
        <w:rPr>
          <w:b/>
          <w:sz w:val="22"/>
        </w:rPr>
      </w:pPr>
    </w:p>
    <w:p w:rsidR="00281EB5" w:rsidRDefault="00281EB5" w:rsidP="00281EB5">
      <w:pPr>
        <w:pStyle w:val="a3"/>
        <w:spacing w:before="63"/>
        <w:ind w:left="0"/>
        <w:rPr>
          <w:b/>
          <w:sz w:val="22"/>
        </w:rPr>
      </w:pPr>
    </w:p>
    <w:p w:rsidR="00281EB5" w:rsidRDefault="00281EB5" w:rsidP="00281EB5">
      <w:pPr>
        <w:tabs>
          <w:tab w:val="left" w:pos="6974"/>
        </w:tabs>
        <w:spacing w:line="252" w:lineRule="exact"/>
        <w:ind w:left="-142"/>
      </w:pPr>
      <w:r>
        <w:t xml:space="preserve">                                                                                              </w:t>
      </w:r>
    </w:p>
    <w:p w:rsidR="00281EB5" w:rsidRDefault="00281EB5" w:rsidP="00281EB5">
      <w:pPr>
        <w:tabs>
          <w:tab w:val="left" w:pos="6974"/>
        </w:tabs>
        <w:spacing w:line="252" w:lineRule="exact"/>
        <w:ind w:left="-142"/>
        <w:rPr>
          <w:spacing w:val="-4"/>
        </w:rPr>
      </w:pPr>
      <w:r>
        <w:t xml:space="preserve">                                                                                   </w:t>
      </w:r>
    </w:p>
    <w:p w:rsidR="00281EB5" w:rsidRPr="00D22F37" w:rsidRDefault="00281EB5" w:rsidP="00281EB5">
      <w:pPr>
        <w:tabs>
          <w:tab w:val="left" w:pos="6974"/>
        </w:tabs>
        <w:spacing w:line="252" w:lineRule="exact"/>
        <w:ind w:left="-142"/>
      </w:pPr>
      <w:r>
        <w:rPr>
          <w:spacing w:val="-4"/>
        </w:rPr>
        <w:t xml:space="preserve">                                                                                                                                       </w:t>
      </w:r>
    </w:p>
    <w:p w:rsidR="00281EB5" w:rsidRDefault="00281EB5" w:rsidP="00281EB5">
      <w:pPr>
        <w:pStyle w:val="a3"/>
        <w:spacing w:before="90"/>
        <w:ind w:left="0"/>
        <w:rPr>
          <w:sz w:val="40"/>
        </w:rPr>
      </w:pPr>
    </w:p>
    <w:p w:rsidR="00281EB5" w:rsidRDefault="00281EB5" w:rsidP="00281EB5">
      <w:pPr>
        <w:pStyle w:val="Heading1"/>
        <w:spacing w:before="0"/>
        <w:ind w:left="0" w:right="308"/>
        <w:rPr>
          <w:b w:val="0"/>
          <w:bCs w:val="0"/>
          <w:szCs w:val="24"/>
        </w:rPr>
      </w:pPr>
    </w:p>
    <w:p w:rsidR="00281EB5" w:rsidRDefault="00281EB5" w:rsidP="00281EB5">
      <w:pPr>
        <w:pStyle w:val="Heading1"/>
        <w:spacing w:before="0"/>
        <w:ind w:left="0" w:right="308"/>
        <w:rPr>
          <w:b w:val="0"/>
          <w:bCs w:val="0"/>
          <w:szCs w:val="24"/>
        </w:rPr>
      </w:pPr>
    </w:p>
    <w:p w:rsidR="00281EB5" w:rsidRDefault="00281EB5" w:rsidP="00281EB5">
      <w:pPr>
        <w:pStyle w:val="Heading1"/>
        <w:spacing w:before="0"/>
        <w:ind w:left="0" w:right="308"/>
        <w:rPr>
          <w:b w:val="0"/>
          <w:bCs w:val="0"/>
          <w:szCs w:val="24"/>
        </w:rPr>
      </w:pPr>
    </w:p>
    <w:p w:rsidR="00281EB5" w:rsidRDefault="00281EB5" w:rsidP="00281EB5">
      <w:pPr>
        <w:pStyle w:val="Heading1"/>
        <w:spacing w:before="0"/>
        <w:ind w:left="0" w:right="308"/>
      </w:pPr>
    </w:p>
    <w:p w:rsidR="00281EB5" w:rsidRDefault="00281EB5">
      <w:pPr>
        <w:pStyle w:val="Heading1"/>
        <w:spacing w:before="0"/>
        <w:ind w:left="560" w:right="308"/>
        <w:jc w:val="center"/>
      </w:pPr>
    </w:p>
    <w:p w:rsidR="00105D30" w:rsidRDefault="00281EB5">
      <w:pPr>
        <w:pStyle w:val="Heading1"/>
        <w:spacing w:before="0"/>
        <w:ind w:left="560" w:right="308"/>
        <w:jc w:val="center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105D30" w:rsidRDefault="00281EB5">
      <w:pPr>
        <w:pStyle w:val="Heading2"/>
        <w:spacing w:before="225"/>
        <w:ind w:left="681" w:right="308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rPr>
          <w:spacing w:val="-2"/>
        </w:rPr>
        <w:t>грамотность»</w:t>
      </w:r>
    </w:p>
    <w:p w:rsidR="00105D30" w:rsidRDefault="00281EB5">
      <w:pPr>
        <w:spacing w:before="228"/>
        <w:ind w:left="682" w:right="30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105D30" w:rsidRDefault="00105D30">
      <w:pPr>
        <w:pStyle w:val="a3"/>
        <w:ind w:left="0"/>
        <w:rPr>
          <w:sz w:val="28"/>
        </w:rPr>
      </w:pPr>
    </w:p>
    <w:p w:rsidR="00281EB5" w:rsidRDefault="00281EB5">
      <w:pPr>
        <w:pStyle w:val="a3"/>
        <w:spacing w:before="168"/>
        <w:ind w:left="0"/>
        <w:rPr>
          <w:sz w:val="28"/>
        </w:rPr>
      </w:pPr>
    </w:p>
    <w:p w:rsidR="00281EB5" w:rsidRDefault="00281EB5">
      <w:pPr>
        <w:pStyle w:val="a3"/>
        <w:spacing w:before="168"/>
        <w:ind w:left="0"/>
        <w:rPr>
          <w:sz w:val="28"/>
        </w:rPr>
      </w:pPr>
    </w:p>
    <w:p w:rsidR="00105D30" w:rsidRPr="00CC3ADF" w:rsidRDefault="00281EB5">
      <w:pPr>
        <w:ind w:left="563" w:right="308"/>
        <w:jc w:val="center"/>
        <w:rPr>
          <w:sz w:val="24"/>
        </w:rPr>
      </w:pPr>
      <w:r w:rsidRPr="00CC3ADF">
        <w:rPr>
          <w:sz w:val="24"/>
        </w:rPr>
        <w:t xml:space="preserve">с.п. </w:t>
      </w:r>
      <w:proofErr w:type="spellStart"/>
      <w:r w:rsidRPr="00CC3ADF">
        <w:rPr>
          <w:sz w:val="24"/>
        </w:rPr>
        <w:t>Аган</w:t>
      </w:r>
      <w:proofErr w:type="spellEnd"/>
      <w:r w:rsidRPr="00CC3ADF">
        <w:rPr>
          <w:spacing w:val="-4"/>
          <w:sz w:val="24"/>
        </w:rPr>
        <w:t xml:space="preserve"> </w:t>
      </w:r>
      <w:r w:rsidRPr="00CC3ADF">
        <w:rPr>
          <w:sz w:val="24"/>
        </w:rPr>
        <w:t>202</w:t>
      </w:r>
      <w:r w:rsidR="00DF4560">
        <w:rPr>
          <w:sz w:val="24"/>
        </w:rPr>
        <w:t>2</w:t>
      </w:r>
      <w:r w:rsidRPr="00CC3ADF">
        <w:rPr>
          <w:spacing w:val="-2"/>
          <w:sz w:val="24"/>
        </w:rPr>
        <w:t xml:space="preserve"> </w:t>
      </w:r>
      <w:r w:rsidRPr="00CC3ADF">
        <w:rPr>
          <w:spacing w:val="-5"/>
          <w:sz w:val="24"/>
        </w:rPr>
        <w:t>г.</w:t>
      </w:r>
    </w:p>
    <w:p w:rsidR="00105D30" w:rsidRDefault="00105D30">
      <w:pPr>
        <w:jc w:val="center"/>
        <w:rPr>
          <w:sz w:val="28"/>
        </w:rPr>
        <w:sectPr w:rsidR="00105D30">
          <w:type w:val="continuous"/>
          <w:pgSz w:w="11910" w:h="16840"/>
          <w:pgMar w:top="1040" w:right="540" w:bottom="280" w:left="1140" w:header="720" w:footer="720" w:gutter="0"/>
          <w:cols w:space="720"/>
        </w:sectPr>
      </w:pPr>
    </w:p>
    <w:p w:rsidR="00105D30" w:rsidRDefault="00281EB5">
      <w:pPr>
        <w:pStyle w:val="Heading3"/>
        <w:spacing w:before="73"/>
        <w:ind w:left="4186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105D30" w:rsidRDefault="00281EB5">
      <w:pPr>
        <w:pStyle w:val="a3"/>
        <w:spacing w:before="44" w:line="276" w:lineRule="auto"/>
        <w:ind w:right="309" w:firstLine="707"/>
        <w:jc w:val="both"/>
      </w:pPr>
      <w:r>
        <w:t>Программа курса внеурочной деятельности «Финансовая грамотность» для учащихся 10-11классов рассчитана для создания 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105D30" w:rsidRDefault="00281EB5">
      <w:pPr>
        <w:pStyle w:val="a3"/>
        <w:spacing w:line="276" w:lineRule="auto"/>
        <w:ind w:right="311" w:firstLine="700"/>
        <w:jc w:val="both"/>
      </w:pPr>
      <w:r>
        <w:t>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105D30" w:rsidRDefault="00281EB5">
      <w:pPr>
        <w:pStyle w:val="a3"/>
        <w:spacing w:line="276" w:lineRule="auto"/>
        <w:ind w:right="308" w:firstLine="700"/>
        <w:jc w:val="both"/>
      </w:pPr>
      <w:proofErr w:type="gramStart"/>
      <w:r>
        <w:t>Содержание курса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  <w:proofErr w:type="gramEnd"/>
    </w:p>
    <w:p w:rsidR="00105D30" w:rsidRDefault="00281EB5">
      <w:pPr>
        <w:pStyle w:val="a3"/>
        <w:spacing w:line="276" w:lineRule="auto"/>
        <w:ind w:right="307" w:firstLine="700"/>
        <w:jc w:val="both"/>
      </w:pPr>
      <w: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105D30" w:rsidRDefault="00281EB5">
      <w:pPr>
        <w:pStyle w:val="a3"/>
        <w:spacing w:before="1"/>
        <w:ind w:left="1270"/>
        <w:jc w:val="both"/>
      </w:pPr>
      <w:r>
        <w:rPr>
          <w:color w:val="333333"/>
        </w:rPr>
        <w:t>Нормативные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документы,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обеспечивающие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программы:</w:t>
      </w:r>
    </w:p>
    <w:p w:rsidR="00105D30" w:rsidRDefault="00281EB5">
      <w:pPr>
        <w:pStyle w:val="a4"/>
        <w:numPr>
          <w:ilvl w:val="0"/>
          <w:numId w:val="7"/>
        </w:numPr>
        <w:tabs>
          <w:tab w:val="left" w:pos="561"/>
        </w:tabs>
        <w:spacing w:before="41"/>
        <w:ind w:left="561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05D30" w:rsidRDefault="00281EB5">
      <w:pPr>
        <w:pStyle w:val="a4"/>
        <w:numPr>
          <w:ilvl w:val="0"/>
          <w:numId w:val="7"/>
        </w:numPr>
        <w:tabs>
          <w:tab w:val="left" w:pos="562"/>
        </w:tabs>
        <w:spacing w:before="41" w:line="276" w:lineRule="auto"/>
        <w:ind w:right="313"/>
        <w:rPr>
          <w:sz w:val="24"/>
        </w:rPr>
      </w:pPr>
      <w:r>
        <w:rPr>
          <w:sz w:val="24"/>
        </w:rPr>
        <w:t>Концепция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 РФ</w:t>
      </w:r>
      <w:proofErr w:type="gramEnd"/>
      <w:r>
        <w:rPr>
          <w:sz w:val="24"/>
        </w:rPr>
        <w:t>;</w:t>
      </w:r>
    </w:p>
    <w:p w:rsidR="00105D30" w:rsidRDefault="00281EB5">
      <w:pPr>
        <w:pStyle w:val="a4"/>
        <w:numPr>
          <w:ilvl w:val="0"/>
          <w:numId w:val="7"/>
        </w:numPr>
        <w:tabs>
          <w:tab w:val="left" w:pos="562"/>
        </w:tabs>
        <w:spacing w:before="1" w:line="276" w:lineRule="auto"/>
        <w:ind w:right="312"/>
        <w:rPr>
          <w:sz w:val="24"/>
        </w:rPr>
      </w:pPr>
      <w:r>
        <w:rPr>
          <w:sz w:val="24"/>
        </w:rPr>
        <w:t>Проект</w:t>
      </w:r>
      <w:r>
        <w:rPr>
          <w:spacing w:val="80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 населения и развитию финансового образования в РФ;</w:t>
      </w:r>
    </w:p>
    <w:p w:rsidR="00105D30" w:rsidRDefault="00281EB5">
      <w:pPr>
        <w:pStyle w:val="a4"/>
        <w:numPr>
          <w:ilvl w:val="0"/>
          <w:numId w:val="7"/>
        </w:numPr>
        <w:tabs>
          <w:tab w:val="left" w:pos="562"/>
        </w:tabs>
        <w:spacing w:line="276" w:lineRule="auto"/>
        <w:ind w:right="308"/>
        <w:rPr>
          <w:sz w:val="24"/>
        </w:rPr>
      </w:pPr>
      <w:r>
        <w:rPr>
          <w:sz w:val="24"/>
        </w:rPr>
        <w:t>Учебная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40"/>
          <w:sz w:val="24"/>
        </w:rPr>
        <w:t xml:space="preserve"> </w:t>
      </w:r>
      <w:r>
        <w:rPr>
          <w:color w:val="252525"/>
          <w:sz w:val="24"/>
        </w:rPr>
        <w:t xml:space="preserve">Ю.Брехова, </w:t>
      </w:r>
      <w:proofErr w:type="spellStart"/>
      <w:r>
        <w:rPr>
          <w:color w:val="252525"/>
          <w:sz w:val="24"/>
        </w:rPr>
        <w:t>А.Алмосов</w:t>
      </w:r>
      <w:proofErr w:type="spellEnd"/>
      <w:r>
        <w:rPr>
          <w:color w:val="252525"/>
          <w:sz w:val="24"/>
        </w:rPr>
        <w:t xml:space="preserve">, </w:t>
      </w:r>
      <w:proofErr w:type="spellStart"/>
      <w:r>
        <w:rPr>
          <w:color w:val="252525"/>
          <w:sz w:val="24"/>
        </w:rPr>
        <w:t>Д.Завьялов</w:t>
      </w:r>
      <w:proofErr w:type="spellEnd"/>
      <w:r>
        <w:rPr>
          <w:color w:val="252525"/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Б.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>, 2018г.</w:t>
      </w:r>
    </w:p>
    <w:p w:rsidR="00105D30" w:rsidRDefault="00281EB5">
      <w:pPr>
        <w:pStyle w:val="Heading3"/>
        <w:spacing w:line="275" w:lineRule="exact"/>
        <w:ind w:left="2386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105D30" w:rsidRDefault="00281EB5">
      <w:pPr>
        <w:pStyle w:val="a3"/>
        <w:spacing w:before="42" w:line="276" w:lineRule="auto"/>
        <w:ind w:right="303" w:firstLine="851"/>
        <w:jc w:val="both"/>
      </w:pPr>
      <w:r>
        <w:t xml:space="preserve">Любой человек в нашем обществе ежедневно сталкивается </w:t>
      </w:r>
      <w:proofErr w:type="spellStart"/>
      <w:r>
        <w:t>смногочисленными</w:t>
      </w:r>
      <w:proofErr w:type="spellEnd"/>
      <w:r>
        <w:t xml:space="preserve">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</w:t>
      </w:r>
      <w:r>
        <w:rPr>
          <w:spacing w:val="80"/>
        </w:rPr>
        <w:t xml:space="preserve"> </w:t>
      </w:r>
      <w:r>
        <w:t xml:space="preserve">последующем позволят ему принимать рациональные финансовые решения, решать возникающие финансовые проблемы, своевременно распознавать финансовые </w:t>
      </w:r>
      <w:r>
        <w:rPr>
          <w:spacing w:val="-2"/>
        </w:rPr>
        <w:t>мошенничества.</w:t>
      </w:r>
    </w:p>
    <w:p w:rsidR="00105D30" w:rsidRDefault="00281EB5">
      <w:pPr>
        <w:pStyle w:val="a3"/>
        <w:spacing w:line="276" w:lineRule="auto"/>
        <w:ind w:right="304" w:firstLine="851"/>
        <w:jc w:val="both"/>
      </w:pPr>
      <w:r>
        <w:t>В основе курса «Финансовая грамотность» для 10–11 классов лежит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в нём отражены личностные и </w:t>
      </w:r>
      <w:proofErr w:type="spellStart"/>
      <w:r>
        <w:t>метапредметные</w:t>
      </w:r>
      <w:proofErr w:type="spellEnd"/>
      <w:r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</w:t>
      </w:r>
      <w:r>
        <w:rPr>
          <w:spacing w:val="-2"/>
        </w:rPr>
        <w:t>общего</w:t>
      </w:r>
    </w:p>
    <w:p w:rsidR="00105D30" w:rsidRDefault="00281EB5">
      <w:pPr>
        <w:pStyle w:val="a3"/>
        <w:spacing w:line="276" w:lineRule="auto"/>
        <w:ind w:right="304"/>
        <w:jc w:val="both"/>
      </w:pPr>
      <w:r>
        <w:t xml:space="preserve">образования для организации внеурочного </w:t>
      </w:r>
      <w:proofErr w:type="gramStart"/>
      <w:r>
        <w:t>обучения по программам</w:t>
      </w:r>
      <w:proofErr w:type="gramEnd"/>
      <w:r>
        <w:t xml:space="preserve"> финансовой </w:t>
      </w:r>
      <w:r>
        <w:rPr>
          <w:spacing w:val="-2"/>
        </w:rPr>
        <w:t>грамотности.</w:t>
      </w:r>
    </w:p>
    <w:p w:rsidR="00105D30" w:rsidRDefault="00281EB5">
      <w:pPr>
        <w:pStyle w:val="a3"/>
        <w:spacing w:line="276" w:lineRule="auto"/>
        <w:ind w:right="305" w:firstLine="851"/>
        <w:jc w:val="both"/>
      </w:pPr>
      <w: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</w:t>
      </w:r>
      <w:r>
        <w:rPr>
          <w:spacing w:val="40"/>
        </w:rPr>
        <w:t xml:space="preserve"> </w:t>
      </w:r>
      <w:r>
        <w:t>может добиться от учащихся не только более глубокого понимания курса, но и умения применять и</w:t>
      </w:r>
      <w:r>
        <w:rPr>
          <w:spacing w:val="-3"/>
        </w:rPr>
        <w:t xml:space="preserve"> </w:t>
      </w:r>
      <w:r>
        <w:t>закреплять 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при изучении других</w:t>
      </w:r>
      <w:r>
        <w:rPr>
          <w:spacing w:val="-1"/>
        </w:rPr>
        <w:t xml:space="preserve"> </w:t>
      </w:r>
      <w:r>
        <w:t>предметов, а</w:t>
      </w:r>
      <w:r>
        <w:rPr>
          <w:spacing w:val="-2"/>
        </w:rPr>
        <w:t xml:space="preserve"> </w:t>
      </w:r>
      <w:r>
        <w:t>учащиеся –</w:t>
      </w:r>
    </w:p>
    <w:p w:rsidR="00105D30" w:rsidRDefault="00105D30">
      <w:pPr>
        <w:spacing w:line="276" w:lineRule="auto"/>
        <w:jc w:val="both"/>
        <w:sectPr w:rsidR="00105D30">
          <w:pgSz w:w="11910" w:h="16840"/>
          <w:pgMar w:top="1040" w:right="540" w:bottom="280" w:left="1140" w:header="720" w:footer="720" w:gutter="0"/>
          <w:cols w:space="720"/>
        </w:sectPr>
      </w:pPr>
    </w:p>
    <w:p w:rsidR="00105D30" w:rsidRDefault="00281EB5">
      <w:pPr>
        <w:pStyle w:val="a3"/>
        <w:spacing w:before="73" w:line="278" w:lineRule="auto"/>
        <w:ind w:right="306"/>
        <w:jc w:val="both"/>
      </w:pPr>
      <w:r>
        <w:lastRenderedPageBreak/>
        <w:t>осознать, что полученные знания по предметам тесно взаимосвязаны и могут пригодиться в повседневной жизни.</w:t>
      </w:r>
    </w:p>
    <w:p w:rsidR="00105D30" w:rsidRDefault="00281EB5">
      <w:pPr>
        <w:pStyle w:val="a3"/>
        <w:spacing w:line="276" w:lineRule="auto"/>
        <w:ind w:right="303" w:firstLine="851"/>
        <w:jc w:val="both"/>
      </w:pPr>
      <w:r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 и математикой.</w:t>
      </w:r>
    </w:p>
    <w:p w:rsidR="00105D30" w:rsidRDefault="00281EB5">
      <w:pPr>
        <w:pStyle w:val="a3"/>
        <w:spacing w:line="276" w:lineRule="auto"/>
        <w:ind w:right="303" w:firstLine="851"/>
        <w:jc w:val="both"/>
      </w:pPr>
      <w:r>
        <w:t>Перечень предлагаемых к изучению тем соответствует необходимому минимуму базовых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знаний 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-2"/>
        </w:rPr>
        <w:t xml:space="preserve"> </w:t>
      </w:r>
      <w:r>
        <w:t xml:space="preserve">обществе и учитывает международный опыт реализации программ повышения финансовой </w:t>
      </w:r>
      <w:r>
        <w:rPr>
          <w:spacing w:val="-2"/>
        </w:rPr>
        <w:t>грамотности.</w:t>
      </w:r>
    </w:p>
    <w:p w:rsidR="00105D30" w:rsidRDefault="00281EB5">
      <w:pPr>
        <w:pStyle w:val="a3"/>
        <w:spacing w:line="276" w:lineRule="auto"/>
        <w:ind w:right="303" w:firstLine="851"/>
        <w:jc w:val="both"/>
      </w:pPr>
      <w:r>
        <w:t xml:space="preserve">Так, в курсе предлагается раскрытие ключевых вопросов, связанных с функционированием финансовых институтов и взаимодействием с ними. </w:t>
      </w:r>
      <w:proofErr w:type="gramStart"/>
      <w:r>
        <w:t>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  <w:proofErr w:type="gramEnd"/>
    </w:p>
    <w:p w:rsidR="00105D30" w:rsidRDefault="00281EB5">
      <w:pPr>
        <w:pStyle w:val="a3"/>
        <w:spacing w:line="276" w:lineRule="auto"/>
        <w:ind w:right="306" w:firstLine="851"/>
        <w:jc w:val="both"/>
      </w:pPr>
      <w: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 w:rsidR="00105D30" w:rsidRDefault="00281EB5">
      <w:pPr>
        <w:pStyle w:val="a3"/>
        <w:spacing w:line="276" w:lineRule="auto"/>
        <w:ind w:right="303" w:firstLine="851"/>
        <w:jc w:val="both"/>
      </w:pPr>
      <w:r>
        <w:t>Курс «Финансовая грамотность» для 10–11 классов разбит на тематические модули, изучение которых обеспечит освоение широкого спектра финансовой</w:t>
      </w:r>
      <w:r>
        <w:rPr>
          <w:spacing w:val="40"/>
        </w:rPr>
        <w:t xml:space="preserve"> </w:t>
      </w:r>
      <w:r>
        <w:t>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</w:t>
      </w:r>
    </w:p>
    <w:p w:rsidR="00105D30" w:rsidRDefault="00281EB5">
      <w:pPr>
        <w:pStyle w:val="a3"/>
        <w:spacing w:line="276" w:lineRule="auto"/>
        <w:ind w:right="305"/>
        <w:jc w:val="both"/>
      </w:pPr>
      <w:r>
        <w:t>молодым людям на определённом этапе их жизни, это позволит учащимся выстроить собственную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углублённые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тем финансовым проблемам, которые они посчитают наиболее </w:t>
      </w:r>
      <w:proofErr w:type="gramStart"/>
      <w:r>
        <w:t>полезными</w:t>
      </w:r>
      <w:proofErr w:type="gramEnd"/>
      <w:r>
        <w:t xml:space="preserve"> для себя. В</w:t>
      </w:r>
      <w:r>
        <w:rPr>
          <w:spacing w:val="40"/>
        </w:rPr>
        <w:t xml:space="preserve"> </w:t>
      </w:r>
      <w:r>
        <w:t>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целостной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повышения</w:t>
      </w:r>
      <w:r>
        <w:rPr>
          <w:spacing w:val="57"/>
        </w:rPr>
        <w:t xml:space="preserve"> </w:t>
      </w:r>
      <w:r>
        <w:t>финансовой</w:t>
      </w:r>
      <w:r>
        <w:rPr>
          <w:spacing w:val="58"/>
        </w:rPr>
        <w:t xml:space="preserve"> </w:t>
      </w:r>
      <w:r>
        <w:rPr>
          <w:spacing w:val="-2"/>
        </w:rPr>
        <w:t>грамотности:</w:t>
      </w:r>
    </w:p>
    <w:p w:rsidR="00105D30" w:rsidRDefault="00281EB5">
      <w:pPr>
        <w:pStyle w:val="a3"/>
        <w:spacing w:line="276" w:lineRule="auto"/>
        <w:ind w:right="311"/>
        <w:jc w:val="both"/>
      </w:pPr>
      <w:r>
        <w:t>«Страхование», «Фондовый рынок», «Банки», «Финансовые риски и финансовая безопасность»</w:t>
      </w:r>
      <w:proofErr w:type="gramStart"/>
      <w:r>
        <w:t>,«</w:t>
      </w:r>
      <w:proofErr w:type="gramEnd"/>
      <w:r>
        <w:t>Пенсия и пенсионные накопления».</w:t>
      </w:r>
    </w:p>
    <w:p w:rsidR="00105D30" w:rsidRDefault="00281EB5">
      <w:pPr>
        <w:pStyle w:val="a3"/>
        <w:spacing w:line="276" w:lineRule="auto"/>
        <w:ind w:right="303" w:firstLine="851"/>
        <w:jc w:val="both"/>
      </w:pPr>
      <w:r>
        <w:rPr>
          <w:b/>
          <w:i/>
        </w:rPr>
        <w:t>Цель обучения</w:t>
      </w:r>
      <w:r>
        <w:t>: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финансовыми институтами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 xml:space="preserve">финансового </w:t>
      </w:r>
      <w:r>
        <w:rPr>
          <w:spacing w:val="-2"/>
        </w:rPr>
        <w:t>благосостояния.</w:t>
      </w:r>
    </w:p>
    <w:p w:rsidR="00105D30" w:rsidRDefault="00281EB5">
      <w:pPr>
        <w:pStyle w:val="Heading4"/>
        <w:ind w:left="1414"/>
        <w:rPr>
          <w:b w:val="0"/>
          <w:i w:val="0"/>
        </w:r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i w:val="0"/>
          <w:spacing w:val="-2"/>
        </w:rPr>
        <w:t>:</w:t>
      </w:r>
    </w:p>
    <w:p w:rsidR="00105D30" w:rsidRDefault="00281EB5">
      <w:pPr>
        <w:pStyle w:val="a4"/>
        <w:numPr>
          <w:ilvl w:val="1"/>
          <w:numId w:val="7"/>
        </w:numPr>
        <w:tabs>
          <w:tab w:val="left" w:pos="1976"/>
        </w:tabs>
        <w:spacing w:before="40" w:line="276" w:lineRule="auto"/>
        <w:ind w:right="311" w:firstLine="85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освоению финансовой грамотности и организация их личностного самоопределения относительно задач повышения личного (семейного) благосостояния;</w:t>
      </w:r>
    </w:p>
    <w:p w:rsidR="00105D30" w:rsidRDefault="00105D30">
      <w:pPr>
        <w:spacing w:line="276" w:lineRule="auto"/>
        <w:jc w:val="both"/>
        <w:rPr>
          <w:sz w:val="24"/>
        </w:rPr>
        <w:sectPr w:rsidR="00105D30">
          <w:pgSz w:w="11910" w:h="16840"/>
          <w:pgMar w:top="1040" w:right="540" w:bottom="280" w:left="1140" w:header="720" w:footer="720" w:gutter="0"/>
          <w:cols w:space="720"/>
        </w:sectPr>
      </w:pPr>
    </w:p>
    <w:p w:rsidR="00105D30" w:rsidRDefault="00281EB5">
      <w:pPr>
        <w:pStyle w:val="a4"/>
        <w:numPr>
          <w:ilvl w:val="1"/>
          <w:numId w:val="7"/>
        </w:numPr>
        <w:tabs>
          <w:tab w:val="left" w:pos="1976"/>
        </w:tabs>
        <w:spacing w:before="73" w:line="276" w:lineRule="auto"/>
        <w:ind w:right="310" w:firstLine="851"/>
        <w:jc w:val="both"/>
        <w:rPr>
          <w:sz w:val="24"/>
        </w:rPr>
      </w:pPr>
      <w:r>
        <w:rPr>
          <w:sz w:val="24"/>
        </w:rPr>
        <w:lastRenderedPageBreak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105D30" w:rsidRDefault="00281EB5">
      <w:pPr>
        <w:pStyle w:val="a4"/>
        <w:numPr>
          <w:ilvl w:val="1"/>
          <w:numId w:val="7"/>
        </w:numPr>
        <w:tabs>
          <w:tab w:val="left" w:pos="1976"/>
        </w:tabs>
        <w:spacing w:before="1" w:line="276" w:lineRule="auto"/>
        <w:ind w:right="310" w:firstLine="851"/>
        <w:jc w:val="both"/>
        <w:rPr>
          <w:sz w:val="24"/>
        </w:rPr>
      </w:pPr>
      <w:r>
        <w:rPr>
          <w:sz w:val="24"/>
        </w:rPr>
        <w:t>усвоение обобщенных способов проектирования и планирования действий при решении финансовых задач.</w:t>
      </w:r>
    </w:p>
    <w:p w:rsidR="00105D30" w:rsidRDefault="00105D30">
      <w:pPr>
        <w:pStyle w:val="a3"/>
        <w:spacing w:before="42"/>
        <w:ind w:left="0"/>
      </w:pPr>
    </w:p>
    <w:p w:rsidR="00105D30" w:rsidRDefault="00281EB5">
      <w:pPr>
        <w:pStyle w:val="Heading3"/>
        <w:numPr>
          <w:ilvl w:val="0"/>
          <w:numId w:val="6"/>
        </w:numPr>
        <w:tabs>
          <w:tab w:val="left" w:pos="3377"/>
        </w:tabs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плане.</w:t>
      </w:r>
    </w:p>
    <w:p w:rsidR="00105D30" w:rsidRDefault="00281EB5">
      <w:pPr>
        <w:pStyle w:val="a3"/>
        <w:spacing w:before="41" w:line="276" w:lineRule="auto"/>
        <w:ind w:right="306" w:firstLine="851"/>
        <w:jc w:val="both"/>
      </w:pPr>
      <w:r>
        <w:t xml:space="preserve">Данный курс является общеобразовательным курсом базового уровня и рассчитан на изучение учащимися 10-11 классов в течение 68 часов (в том числе в X классе - 34 учебных часа из расчета 1 час в неделю и в XI классе - 34 учебных часа из расчета 1 час в неделю). Программа соответствует ФГОС СОО, реализует </w:t>
      </w:r>
      <w:proofErr w:type="spellStart"/>
      <w:r>
        <w:t>общеинтеллектуальное</w:t>
      </w:r>
      <w:proofErr w:type="spellEnd"/>
      <w:r>
        <w:t xml:space="preserve"> направление внеурочной деятельности.</w:t>
      </w:r>
    </w:p>
    <w:p w:rsidR="00105D30" w:rsidRDefault="00281EB5">
      <w:pPr>
        <w:pStyle w:val="Heading3"/>
        <w:numPr>
          <w:ilvl w:val="0"/>
          <w:numId w:val="6"/>
        </w:numPr>
        <w:tabs>
          <w:tab w:val="left" w:pos="3245"/>
        </w:tabs>
        <w:spacing w:line="276" w:lineRule="exact"/>
        <w:ind w:left="3245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105D30" w:rsidRDefault="00281EB5">
      <w:pPr>
        <w:pStyle w:val="a3"/>
        <w:spacing w:before="44" w:line="276" w:lineRule="auto"/>
        <w:ind w:right="308" w:firstLine="851"/>
        <w:jc w:val="both"/>
      </w:pPr>
      <w:r>
        <w:t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</w:t>
      </w:r>
      <w:r>
        <w:rPr>
          <w:spacing w:val="40"/>
        </w:rPr>
        <w:t xml:space="preserve"> </w:t>
      </w:r>
      <w:r>
        <w:t>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879"/>
        <w:gridCol w:w="1597"/>
        <w:gridCol w:w="1498"/>
      </w:tblGrid>
      <w:tr w:rsidR="00105D30">
        <w:trPr>
          <w:trHeight w:val="635"/>
        </w:trPr>
        <w:tc>
          <w:tcPr>
            <w:tcW w:w="600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gramStart"/>
            <w:r>
              <w:rPr>
                <w:spacing w:val="-5"/>
                <w:sz w:val="24"/>
              </w:rPr>
              <w:t>ч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105D30" w:rsidRDefault="00281EB5">
            <w:pPr>
              <w:pStyle w:val="TableParagraph"/>
              <w:spacing w:before="43"/>
              <w:ind w:left="36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ч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105D30" w:rsidRDefault="00281EB5">
            <w:pPr>
              <w:pStyle w:val="TableParagraph"/>
              <w:spacing w:before="43"/>
              <w:ind w:left="31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105D30">
        <w:trPr>
          <w:trHeight w:val="316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line="275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5D30">
        <w:trPr>
          <w:trHeight w:val="635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  <w:p w:rsidR="00105D30" w:rsidRDefault="00281EB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before="160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before="160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5D30">
        <w:trPr>
          <w:trHeight w:val="635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грозит</w:t>
            </w:r>
          </w:p>
          <w:p w:rsidR="00105D30" w:rsidRDefault="00281EB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неуплата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before="157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before="157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5D30">
        <w:trPr>
          <w:trHeight w:val="633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05D30" w:rsidRDefault="00281EB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попасть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беду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before="157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05D30">
        <w:trPr>
          <w:trHeight w:val="318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потерять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05D30">
        <w:trPr>
          <w:trHeight w:val="633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05D30" w:rsidRDefault="00281EB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жертвой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05D30">
        <w:trPr>
          <w:trHeight w:val="635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пенсионного</w:t>
            </w:r>
            <w:proofErr w:type="gramEnd"/>
          </w:p>
          <w:p w:rsidR="00105D30" w:rsidRDefault="00281EB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накопления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before="159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05D30">
        <w:trPr>
          <w:trHeight w:val="318"/>
        </w:trPr>
        <w:tc>
          <w:tcPr>
            <w:tcW w:w="600" w:type="dxa"/>
          </w:tcPr>
          <w:p w:rsidR="00105D30" w:rsidRDefault="00281EB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79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1597" w:type="dxa"/>
          </w:tcPr>
          <w:p w:rsidR="00105D30" w:rsidRDefault="00281EB5">
            <w:pPr>
              <w:pStyle w:val="TableParagraph"/>
              <w:spacing w:line="275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:rsidR="00105D30" w:rsidRDefault="00281EB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05D30" w:rsidRDefault="00105D30">
      <w:pPr>
        <w:pStyle w:val="a3"/>
        <w:spacing w:before="244"/>
        <w:ind w:left="0"/>
      </w:pPr>
    </w:p>
    <w:p w:rsidR="00105D30" w:rsidRDefault="00281EB5">
      <w:pPr>
        <w:pStyle w:val="Heading3"/>
        <w:ind w:left="307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предмета.</w:t>
      </w:r>
    </w:p>
    <w:p w:rsidR="00105D30" w:rsidRDefault="00281EB5">
      <w:pPr>
        <w:pStyle w:val="a3"/>
        <w:tabs>
          <w:tab w:val="left" w:pos="5630"/>
        </w:tabs>
        <w:spacing w:before="41" w:line="276" w:lineRule="auto"/>
        <w:ind w:right="309" w:firstLine="707"/>
        <w:rPr>
          <w:b/>
          <w:i/>
        </w:rPr>
      </w:pPr>
      <w:r>
        <w:t>Программа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tab/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следующих личностных,</w:t>
      </w:r>
      <w:r>
        <w:rPr>
          <w:spacing w:val="3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(сформулированы</w:t>
      </w:r>
      <w:r>
        <w:rPr>
          <w:spacing w:val="32"/>
        </w:rPr>
        <w:t xml:space="preserve"> </w:t>
      </w:r>
      <w:r>
        <w:t xml:space="preserve">на основе ФГОС СОО с использованием списка </w:t>
      </w:r>
      <w:proofErr w:type="spellStart"/>
      <w:r>
        <w:t>общеучебных</w:t>
      </w:r>
      <w:proofErr w:type="spellEnd"/>
      <w:r>
        <w:t xml:space="preserve"> умений и способов действий): </w:t>
      </w:r>
      <w:r>
        <w:rPr>
          <w:b/>
          <w:i/>
        </w:rPr>
        <w:t>Требования к личностным результатам освоения курса: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8" w:lineRule="auto"/>
        <w:ind w:right="31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личными </w:t>
      </w:r>
      <w:r>
        <w:rPr>
          <w:spacing w:val="-2"/>
          <w:sz w:val="24"/>
        </w:rPr>
        <w:t>финансами;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  <w:tab w:val="left" w:pos="2061"/>
          <w:tab w:val="left" w:pos="3000"/>
          <w:tab w:val="left" w:pos="4305"/>
          <w:tab w:val="left" w:pos="5559"/>
          <w:tab w:val="left" w:pos="7011"/>
          <w:tab w:val="left" w:pos="7879"/>
          <w:tab w:val="left" w:pos="9395"/>
        </w:tabs>
        <w:spacing w:line="276" w:lineRule="auto"/>
        <w:ind w:right="30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финансовом</w:t>
      </w:r>
      <w:r>
        <w:rPr>
          <w:sz w:val="24"/>
        </w:rPr>
        <w:tab/>
      </w:r>
      <w:r>
        <w:rPr>
          <w:spacing w:val="-2"/>
          <w:sz w:val="24"/>
        </w:rPr>
        <w:t>рынке: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уважающей</w:t>
      </w:r>
      <w:r>
        <w:rPr>
          <w:sz w:val="24"/>
        </w:rPr>
        <w:tab/>
      </w:r>
      <w:r>
        <w:rPr>
          <w:spacing w:val="-2"/>
          <w:sz w:val="24"/>
        </w:rPr>
        <w:t>закон,</w:t>
      </w:r>
      <w:r>
        <w:rPr>
          <w:sz w:val="24"/>
        </w:rPr>
        <w:tab/>
      </w:r>
      <w:r>
        <w:rPr>
          <w:spacing w:val="-2"/>
          <w:sz w:val="24"/>
        </w:rPr>
        <w:t>осознающей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свою</w:t>
      </w:r>
      <w:proofErr w:type="gramEnd"/>
    </w:p>
    <w:p w:rsidR="00105D30" w:rsidRDefault="00105D30">
      <w:pPr>
        <w:spacing w:line="276" w:lineRule="auto"/>
        <w:rPr>
          <w:sz w:val="24"/>
        </w:rPr>
        <w:sectPr w:rsidR="00105D30">
          <w:pgSz w:w="11910" w:h="16840"/>
          <w:pgMar w:top="1040" w:right="540" w:bottom="280" w:left="1140" w:header="720" w:footer="720" w:gutter="0"/>
          <w:cols w:space="720"/>
        </w:sectPr>
      </w:pPr>
    </w:p>
    <w:p w:rsidR="00105D30" w:rsidRDefault="00281EB5">
      <w:pPr>
        <w:pStyle w:val="a3"/>
        <w:spacing w:before="73" w:line="278" w:lineRule="auto"/>
        <w:ind w:right="308"/>
        <w:jc w:val="both"/>
      </w:pPr>
      <w:r>
        <w:lastRenderedPageBreak/>
        <w:t xml:space="preserve">ответственность за решения, принимаемые в процессе взаимодействия с финансовыми </w:t>
      </w:r>
      <w:r>
        <w:rPr>
          <w:spacing w:val="-2"/>
        </w:rPr>
        <w:t>институтами;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2" w:lineRule="exact"/>
        <w:ind w:left="1269" w:hanging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финансами;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before="41" w:line="276" w:lineRule="auto"/>
        <w:ind w:right="306" w:firstLine="0"/>
        <w:jc w:val="both"/>
        <w:rPr>
          <w:sz w:val="24"/>
        </w:rPr>
      </w:pPr>
      <w:r>
        <w:rPr>
          <w:sz w:val="24"/>
        </w:rPr>
        <w:t>готовность вести диалог с членами семьи, представителями 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институтов по вопросам управления личными финансами, достигать в нём </w:t>
      </w:r>
      <w:r>
        <w:rPr>
          <w:spacing w:val="-2"/>
          <w:sz w:val="24"/>
        </w:rPr>
        <w:t>взаимопонимания;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before="1" w:line="276" w:lineRule="auto"/>
        <w:ind w:right="308" w:firstLine="0"/>
        <w:jc w:val="both"/>
        <w:rPr>
          <w:sz w:val="24"/>
        </w:rPr>
      </w:pPr>
      <w:r>
        <w:rPr>
          <w:sz w:val="24"/>
        </w:rPr>
        <w:t>готовность и способность к финансовому образованию и самообразованию во взрослой жизни;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8" w:lineRule="auto"/>
        <w:ind w:right="313" w:firstLine="0"/>
        <w:jc w:val="both"/>
        <w:rPr>
          <w:sz w:val="24"/>
        </w:rPr>
      </w:pPr>
      <w:r>
        <w:rPr>
          <w:sz w:val="24"/>
        </w:rPr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6" w:lineRule="auto"/>
        <w:ind w:right="303" w:firstLine="0"/>
        <w:jc w:val="both"/>
        <w:rPr>
          <w:sz w:val="24"/>
        </w:rPr>
      </w:pPr>
      <w:r>
        <w:rPr>
          <w:sz w:val="24"/>
        </w:rPr>
        <w:t xml:space="preserve">способность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105D30" w:rsidRDefault="00281EB5">
      <w:pPr>
        <w:pStyle w:val="a3"/>
        <w:spacing w:line="275" w:lineRule="exact"/>
        <w:jc w:val="both"/>
      </w:pPr>
      <w:r>
        <w:t>учебная</w:t>
      </w:r>
      <w:r>
        <w:rPr>
          <w:spacing w:val="-3"/>
        </w:rPr>
        <w:t xml:space="preserve"> </w:t>
      </w:r>
      <w:r>
        <w:rPr>
          <w:spacing w:val="-2"/>
        </w:rPr>
        <w:t>программа</w:t>
      </w:r>
    </w:p>
    <w:p w:rsidR="00105D30" w:rsidRDefault="00281EB5">
      <w:pPr>
        <w:pStyle w:val="Heading4"/>
        <w:spacing w:before="38"/>
        <w:rPr>
          <w:b w:val="0"/>
          <w:i w:val="0"/>
        </w:rPr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(</w:t>
      </w:r>
      <w:proofErr w:type="spellStart"/>
      <w:r>
        <w:t>метапредметным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  <w:r>
        <w:rPr>
          <w:b w:val="0"/>
          <w:i w:val="0"/>
          <w:spacing w:val="-2"/>
        </w:rPr>
        <w:t>: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before="41" w:line="276" w:lineRule="auto"/>
        <w:ind w:right="311" w:firstLine="0"/>
        <w:jc w:val="both"/>
        <w:rPr>
          <w:sz w:val="24"/>
        </w:rPr>
      </w:pPr>
      <w:r>
        <w:rPr>
          <w:sz w:val="24"/>
        </w:rPr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8" w:lineRule="auto"/>
        <w:ind w:right="312" w:firstLine="0"/>
        <w:jc w:val="both"/>
        <w:rPr>
          <w:sz w:val="24"/>
        </w:rPr>
      </w:pPr>
      <w:r>
        <w:rPr>
          <w:sz w:val="24"/>
        </w:rPr>
        <w:t xml:space="preserve">умение выявлять альтернативные пути достижения поставленных финансовых </w:t>
      </w:r>
      <w:r>
        <w:rPr>
          <w:spacing w:val="-2"/>
          <w:sz w:val="24"/>
        </w:rPr>
        <w:t>целей;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6" w:lineRule="auto"/>
        <w:ind w:right="303" w:firstLine="0"/>
        <w:jc w:val="both"/>
        <w:rPr>
          <w:sz w:val="24"/>
        </w:rPr>
      </w:pPr>
      <w:r>
        <w:rPr>
          <w:sz w:val="24"/>
        </w:rPr>
        <w:t>способность и готовность к самостоятельному поиску методов решения финансовых проблем;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 xml:space="preserve"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</w:t>
      </w:r>
      <w:r>
        <w:rPr>
          <w:spacing w:val="-2"/>
          <w:sz w:val="24"/>
        </w:rPr>
        <w:t>использования;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line="276" w:lineRule="auto"/>
        <w:ind w:right="312" w:firstLine="0"/>
        <w:jc w:val="both"/>
        <w:rPr>
          <w:sz w:val="24"/>
        </w:rPr>
      </w:pPr>
      <w:r>
        <w:rPr>
          <w:sz w:val="24"/>
        </w:rPr>
        <w:t>умение общаться и взаимодействовать с учащимися и педагогом в рамках занятий по финансовой грамотности.</w:t>
      </w:r>
    </w:p>
    <w:p w:rsidR="00105D30" w:rsidRDefault="00105D30">
      <w:pPr>
        <w:pStyle w:val="a3"/>
        <w:spacing w:before="35"/>
        <w:ind w:left="0"/>
      </w:pPr>
    </w:p>
    <w:p w:rsidR="00105D30" w:rsidRDefault="00281EB5">
      <w:pPr>
        <w:pStyle w:val="Heading4"/>
        <w:rPr>
          <w:b w:val="0"/>
          <w:i w:val="0"/>
        </w:rPr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  <w:r>
        <w:rPr>
          <w:b w:val="0"/>
          <w:i w:val="0"/>
          <w:spacing w:val="-2"/>
        </w:rPr>
        <w:t>: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329"/>
        </w:tabs>
        <w:spacing w:before="43" w:line="276" w:lineRule="auto"/>
        <w:ind w:right="307" w:firstLine="0"/>
        <w:jc w:val="both"/>
        <w:rPr>
          <w:sz w:val="24"/>
        </w:rPr>
      </w:pPr>
      <w:proofErr w:type="gramStart"/>
      <w:r>
        <w:rPr>
          <w:sz w:val="24"/>
        </w:rPr>
        <w:t xml:space="preserve">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</w:t>
      </w:r>
      <w:proofErr w:type="spellStart"/>
      <w:r>
        <w:rPr>
          <w:sz w:val="24"/>
        </w:rPr>
        <w:t>пострахованию</w:t>
      </w:r>
      <w:proofErr w:type="spellEnd"/>
      <w:r>
        <w:rPr>
          <w:sz w:val="24"/>
        </w:rPr>
        <w:t xml:space="preserve">; медицинское страхование; </w:t>
      </w:r>
      <w:proofErr w:type="spellStart"/>
      <w:r>
        <w:rPr>
          <w:sz w:val="24"/>
        </w:rPr>
        <w:t>автострахование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случай;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рынок;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</w:t>
      </w:r>
      <w:proofErr w:type="gramEnd"/>
      <w:r>
        <w:rPr>
          <w:sz w:val="24"/>
        </w:rPr>
        <w:t xml:space="preserve"> бизнес; </w:t>
      </w:r>
      <w:proofErr w:type="spellStart"/>
      <w:r>
        <w:rPr>
          <w:sz w:val="24"/>
        </w:rPr>
        <w:t>стартап</w:t>
      </w:r>
      <w:proofErr w:type="spellEnd"/>
      <w:r>
        <w:rPr>
          <w:sz w:val="24"/>
        </w:rPr>
        <w:t>; бизнес-план; бизнес-ангел; венчурный предприниматель; финансовое мошенничество; финансовые пирамиды;</w:t>
      </w:r>
    </w:p>
    <w:p w:rsidR="00105D30" w:rsidRDefault="00281EB5">
      <w:pPr>
        <w:pStyle w:val="a4"/>
        <w:numPr>
          <w:ilvl w:val="0"/>
          <w:numId w:val="5"/>
        </w:numPr>
        <w:tabs>
          <w:tab w:val="left" w:pos="1269"/>
        </w:tabs>
        <w:spacing w:before="1"/>
        <w:ind w:left="1269" w:hanging="707"/>
        <w:jc w:val="both"/>
        <w:rPr>
          <w:sz w:val="24"/>
        </w:rPr>
      </w:pPr>
      <w:r>
        <w:rPr>
          <w:sz w:val="24"/>
          <w:u w:val="single"/>
        </w:rPr>
        <w:t>владение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знанием</w:t>
      </w:r>
      <w:r>
        <w:rPr>
          <w:spacing w:val="-2"/>
          <w:sz w:val="24"/>
        </w:rPr>
        <w:t>: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00"/>
        </w:tabs>
        <w:spacing w:before="41"/>
        <w:ind w:left="700" w:hanging="138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финансами,</w:t>
      </w:r>
    </w:p>
    <w:p w:rsidR="00105D30" w:rsidRDefault="00281EB5">
      <w:pPr>
        <w:pStyle w:val="a3"/>
        <w:spacing w:before="41"/>
        <w:jc w:val="both"/>
      </w:pPr>
      <w:proofErr w:type="gramStart"/>
      <w:r>
        <w:t>мотивах</w:t>
      </w:r>
      <w:proofErr w:type="gramEnd"/>
      <w:r>
        <w:rPr>
          <w:spacing w:val="-7"/>
        </w:rPr>
        <w:t xml:space="preserve"> </w:t>
      </w:r>
      <w:r>
        <w:t>сбережений,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заёмных</w:t>
      </w:r>
      <w:r>
        <w:rPr>
          <w:spacing w:val="-4"/>
        </w:rPr>
        <w:t xml:space="preserve"> </w:t>
      </w:r>
      <w:r>
        <w:rPr>
          <w:spacing w:val="-2"/>
        </w:rPr>
        <w:t>средств;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07"/>
        </w:tabs>
        <w:spacing w:before="40" w:line="276" w:lineRule="auto"/>
        <w:ind w:right="310" w:firstLine="0"/>
        <w:jc w:val="both"/>
        <w:rPr>
          <w:sz w:val="24"/>
        </w:rPr>
      </w:pPr>
      <w:r>
        <w:rPr>
          <w:sz w:val="24"/>
        </w:rPr>
        <w:t>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>
        <w:rPr>
          <w:sz w:val="24"/>
        </w:rPr>
        <w:t>дств в б</w:t>
      </w:r>
      <w:proofErr w:type="gramEnd"/>
      <w:r>
        <w:rPr>
          <w:sz w:val="24"/>
        </w:rPr>
        <w:t xml:space="preserve">анковские продукты и привлечения </w:t>
      </w:r>
      <w:r>
        <w:rPr>
          <w:spacing w:val="-2"/>
          <w:sz w:val="24"/>
        </w:rPr>
        <w:t>кредитов;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48"/>
        </w:tabs>
        <w:spacing w:before="1" w:line="276" w:lineRule="auto"/>
        <w:ind w:right="305" w:firstLine="0"/>
        <w:jc w:val="both"/>
        <w:rPr>
          <w:sz w:val="24"/>
        </w:rPr>
      </w:pPr>
      <w:r>
        <w:rPr>
          <w:sz w:val="24"/>
        </w:rPr>
        <w:t xml:space="preserve">о видах финансовых рисков и способах минимизации их последствий для семейного </w:t>
      </w:r>
      <w:r>
        <w:rPr>
          <w:spacing w:val="-2"/>
          <w:sz w:val="24"/>
        </w:rPr>
        <w:t>бюджета;</w:t>
      </w:r>
    </w:p>
    <w:p w:rsidR="00105D30" w:rsidRDefault="00105D30">
      <w:pPr>
        <w:spacing w:line="276" w:lineRule="auto"/>
        <w:jc w:val="both"/>
        <w:rPr>
          <w:sz w:val="24"/>
        </w:rPr>
        <w:sectPr w:rsidR="00105D30">
          <w:pgSz w:w="11910" w:h="16840"/>
          <w:pgMar w:top="1040" w:right="540" w:bottom="280" w:left="1140" w:header="720" w:footer="720" w:gutter="0"/>
          <w:cols w:space="720"/>
        </w:sectPr>
      </w:pPr>
    </w:p>
    <w:p w:rsidR="00105D30" w:rsidRDefault="00281EB5">
      <w:pPr>
        <w:pStyle w:val="a4"/>
        <w:numPr>
          <w:ilvl w:val="0"/>
          <w:numId w:val="4"/>
        </w:numPr>
        <w:tabs>
          <w:tab w:val="left" w:pos="719"/>
        </w:tabs>
        <w:spacing w:before="73" w:line="278" w:lineRule="auto"/>
        <w:ind w:right="314" w:firstLine="0"/>
        <w:jc w:val="both"/>
        <w:rPr>
          <w:sz w:val="24"/>
        </w:rPr>
      </w:pPr>
      <w:r>
        <w:rPr>
          <w:sz w:val="24"/>
        </w:rPr>
        <w:lastRenderedPageBreak/>
        <w:t>о функционировании страхового рынка, субъектах страхования, страховых продуктах и их специфике;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14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69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12"/>
        </w:tabs>
        <w:spacing w:line="276" w:lineRule="auto"/>
        <w:ind w:right="306" w:firstLine="0"/>
        <w:rPr>
          <w:sz w:val="24"/>
        </w:rPr>
      </w:pPr>
      <w:r>
        <w:rPr>
          <w:sz w:val="24"/>
        </w:rP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832"/>
        </w:tabs>
        <w:spacing w:line="276" w:lineRule="auto"/>
        <w:ind w:right="306" w:firstLine="0"/>
        <w:rPr>
          <w:sz w:val="24"/>
        </w:rPr>
      </w:pP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бизнес-плана, налогообложении малого бизнеса и источниках его финансирования;</w:t>
      </w:r>
    </w:p>
    <w:p w:rsidR="00105D30" w:rsidRDefault="00281EB5">
      <w:pPr>
        <w:pStyle w:val="a4"/>
        <w:numPr>
          <w:ilvl w:val="0"/>
          <w:numId w:val="4"/>
        </w:numPr>
        <w:tabs>
          <w:tab w:val="left" w:pos="757"/>
        </w:tabs>
        <w:spacing w:line="276" w:lineRule="auto"/>
        <w:ind w:right="303" w:firstLine="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мошенничеств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способах идентификации</w:t>
      </w:r>
      <w:r>
        <w:rPr>
          <w:spacing w:val="7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7"/>
          <w:sz w:val="24"/>
        </w:rPr>
        <w:t xml:space="preserve"> </w:t>
      </w:r>
      <w:r>
        <w:rPr>
          <w:sz w:val="24"/>
        </w:rPr>
        <w:t>мошенничеств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7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4"/>
          <w:sz w:val="24"/>
        </w:rPr>
        <w:t xml:space="preserve"> </w:t>
      </w:r>
      <w:r>
        <w:rPr>
          <w:sz w:val="24"/>
        </w:rPr>
        <w:t>продукт</w:t>
      </w:r>
    </w:p>
    <w:p w:rsidR="00105D30" w:rsidRDefault="00105D30">
      <w:pPr>
        <w:spacing w:line="276" w:lineRule="auto"/>
        <w:rPr>
          <w:sz w:val="24"/>
        </w:rPr>
        <w:sectPr w:rsidR="00105D30">
          <w:pgSz w:w="11910" w:h="16840"/>
          <w:pgMar w:top="1040" w:right="540" w:bottom="280" w:left="1140" w:header="720" w:footer="720" w:gutter="0"/>
          <w:cols w:space="720"/>
        </w:sectPr>
      </w:pPr>
    </w:p>
    <w:p w:rsidR="00105D30" w:rsidRDefault="00281EB5">
      <w:pPr>
        <w:pStyle w:val="Heading2"/>
        <w:spacing w:before="72"/>
        <w:jc w:val="left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класс</w:t>
      </w:r>
    </w:p>
    <w:p w:rsidR="00105D30" w:rsidRDefault="00105D30">
      <w:pPr>
        <w:pStyle w:val="a3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514"/>
        <w:gridCol w:w="768"/>
        <w:gridCol w:w="2288"/>
        <w:gridCol w:w="2348"/>
        <w:gridCol w:w="5329"/>
      </w:tblGrid>
      <w:tr w:rsidR="00105D30">
        <w:trPr>
          <w:trHeight w:val="431"/>
        </w:trPr>
        <w:tc>
          <w:tcPr>
            <w:tcW w:w="542" w:type="dxa"/>
            <w:vMerge w:val="restart"/>
          </w:tcPr>
          <w:p w:rsidR="00105D30" w:rsidRDefault="00281EB5">
            <w:pPr>
              <w:pStyle w:val="TableParagraph"/>
              <w:spacing w:before="1"/>
              <w:ind w:left="167" w:right="140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514" w:type="dxa"/>
            <w:vMerge w:val="restart"/>
          </w:tcPr>
          <w:p w:rsidR="00105D30" w:rsidRDefault="00281EB5">
            <w:pPr>
              <w:pStyle w:val="TableParagraph"/>
              <w:spacing w:before="1"/>
              <w:ind w:left="1217" w:hanging="10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5404" w:type="dxa"/>
            <w:gridSpan w:val="3"/>
          </w:tcPr>
          <w:p w:rsidR="00105D30" w:rsidRDefault="00281EB5">
            <w:pPr>
              <w:pStyle w:val="TableParagraph"/>
              <w:spacing w:before="1"/>
              <w:ind w:left="1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329" w:type="dxa"/>
            <w:vMerge w:val="restart"/>
          </w:tcPr>
          <w:p w:rsidR="00281EB5" w:rsidRDefault="00281EB5" w:rsidP="00281EB5">
            <w:pPr>
              <w:pStyle w:val="TableParagraph"/>
              <w:spacing w:before="1"/>
              <w:ind w:left="2517" w:hanging="239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105D30" w:rsidRDefault="00281EB5" w:rsidP="00281EB5">
            <w:pPr>
              <w:pStyle w:val="TableParagraph"/>
              <w:spacing w:before="1"/>
              <w:ind w:left="2517" w:hanging="23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</w:t>
            </w:r>
            <w:r>
              <w:rPr>
                <w:b/>
                <w:spacing w:val="-6"/>
                <w:sz w:val="24"/>
              </w:rPr>
              <w:t>сы</w:t>
            </w:r>
          </w:p>
        </w:tc>
      </w:tr>
      <w:tr w:rsidR="00105D30">
        <w:trPr>
          <w:trHeight w:val="1662"/>
        </w:trPr>
        <w:tc>
          <w:tcPr>
            <w:tcW w:w="542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ind w:left="315" w:right="154" w:hanging="156"/>
              <w:rPr>
                <w:rFonts w:ascii="Calibri" w:hAnsi="Calibri"/>
                <w:b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pacing w:val="-4"/>
                <w:sz w:val="24"/>
              </w:rPr>
              <w:t>Всег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2288" w:type="dxa"/>
          </w:tcPr>
          <w:p w:rsidR="00105D30" w:rsidRPr="00281EB5" w:rsidRDefault="00281EB5" w:rsidP="00281EB5">
            <w:pPr>
              <w:pStyle w:val="TableParagraph"/>
              <w:ind w:left="33" w:right="121" w:firstLine="108"/>
              <w:jc w:val="center"/>
              <w:rPr>
                <w:b/>
                <w:sz w:val="24"/>
              </w:rPr>
            </w:pPr>
            <w:r w:rsidRPr="00281EB5">
              <w:rPr>
                <w:b/>
                <w:spacing w:val="-2"/>
                <w:sz w:val="24"/>
              </w:rPr>
              <w:t>Контрольные работ</w:t>
            </w:r>
            <w:r w:rsidRPr="00281EB5"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2348" w:type="dxa"/>
          </w:tcPr>
          <w:p w:rsidR="00281EB5" w:rsidRPr="00281EB5" w:rsidRDefault="00281EB5" w:rsidP="00281EB5">
            <w:pPr>
              <w:pStyle w:val="TableParagraph"/>
              <w:ind w:left="1097" w:right="126" w:hanging="942"/>
              <w:jc w:val="center"/>
              <w:rPr>
                <w:b/>
                <w:spacing w:val="-2"/>
                <w:sz w:val="24"/>
              </w:rPr>
            </w:pPr>
            <w:r w:rsidRPr="00281EB5">
              <w:rPr>
                <w:b/>
                <w:spacing w:val="-2"/>
                <w:sz w:val="24"/>
              </w:rPr>
              <w:t>Практические</w:t>
            </w:r>
          </w:p>
          <w:p w:rsidR="00105D30" w:rsidRPr="00281EB5" w:rsidRDefault="00281EB5" w:rsidP="00281EB5">
            <w:pPr>
              <w:pStyle w:val="TableParagraph"/>
              <w:ind w:left="1097" w:right="126" w:hanging="942"/>
              <w:jc w:val="center"/>
              <w:rPr>
                <w:b/>
                <w:sz w:val="24"/>
              </w:rPr>
            </w:pPr>
            <w:r w:rsidRPr="00281EB5">
              <w:rPr>
                <w:b/>
                <w:spacing w:val="-2"/>
                <w:sz w:val="24"/>
              </w:rPr>
              <w:t>работ</w:t>
            </w:r>
            <w:r w:rsidRPr="00281EB5"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5329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</w:tr>
      <w:tr w:rsidR="00105D30">
        <w:trPr>
          <w:trHeight w:val="276"/>
        </w:trPr>
        <w:tc>
          <w:tcPr>
            <w:tcW w:w="14789" w:type="dxa"/>
            <w:gridSpan w:val="6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105D30">
        <w:trPr>
          <w:trHeight w:val="316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Банковскаясистема</w:t>
            </w:r>
            <w:proofErr w:type="spellEnd"/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635"/>
        </w:trPr>
        <w:tc>
          <w:tcPr>
            <w:tcW w:w="542" w:type="dxa"/>
          </w:tcPr>
          <w:p w:rsidR="00105D30" w:rsidRDefault="00281EB5">
            <w:pPr>
              <w:pStyle w:val="TableParagraph"/>
              <w:spacing w:before="1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депозитов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6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952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6" w:lineRule="auto"/>
              <w:ind w:left="111" w:firstLine="60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золото: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сбережения в </w:t>
            </w:r>
            <w:proofErr w:type="gramStart"/>
            <w:r>
              <w:rPr>
                <w:sz w:val="24"/>
              </w:rPr>
              <w:t>драгоценных</w:t>
            </w:r>
            <w:proofErr w:type="gramEnd"/>
          </w:p>
          <w:p w:rsidR="00105D30" w:rsidRDefault="00281EB5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металлах</w:t>
            </w:r>
            <w:proofErr w:type="gramEnd"/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7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635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Кредит: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получить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8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950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кредит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 xml:space="preserve"> условия кредитования</w:t>
            </w:r>
          </w:p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предпочесть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9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278"/>
        </w:trPr>
        <w:tc>
          <w:tcPr>
            <w:tcW w:w="14789" w:type="dxa"/>
            <w:gridSpan w:val="6"/>
          </w:tcPr>
          <w:p w:rsidR="00105D30" w:rsidRDefault="00281EB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105D30">
        <w:trPr>
          <w:trHeight w:val="633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0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636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</w:t>
            </w:r>
          </w:p>
          <w:p w:rsidR="00105D30" w:rsidRDefault="00281EB5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1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635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ценных</w:t>
            </w:r>
            <w:proofErr w:type="gramEnd"/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бумаг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2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633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паевые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инвестиционные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фонды</w:t>
            </w:r>
          </w:p>
        </w:tc>
        <w:tc>
          <w:tcPr>
            <w:tcW w:w="768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3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</w:tbl>
    <w:p w:rsidR="00105D30" w:rsidRDefault="00105D30">
      <w:pPr>
        <w:spacing w:line="275" w:lineRule="exact"/>
        <w:rPr>
          <w:sz w:val="24"/>
        </w:rPr>
        <w:sectPr w:rsidR="00105D30">
          <w:pgSz w:w="16840" w:h="11910" w:orient="landscape"/>
          <w:pgMar w:top="860" w:right="920" w:bottom="280" w:left="920" w:header="720" w:footer="720" w:gutter="0"/>
          <w:cols w:space="720"/>
        </w:sectPr>
      </w:pPr>
    </w:p>
    <w:p w:rsidR="00105D30" w:rsidRDefault="00105D30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514"/>
        <w:gridCol w:w="773"/>
        <w:gridCol w:w="2275"/>
        <w:gridCol w:w="2355"/>
        <w:gridCol w:w="5329"/>
      </w:tblGrid>
      <w:tr w:rsidR="00105D30">
        <w:trPr>
          <w:trHeight w:val="633"/>
        </w:trPr>
        <w:tc>
          <w:tcPr>
            <w:tcW w:w="54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банковского</w:t>
            </w:r>
            <w:proofErr w:type="gramEnd"/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773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635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рынке:</w:t>
            </w:r>
          </w:p>
          <w:p w:rsidR="00105D30" w:rsidRDefault="00281EB5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4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275"/>
        </w:trPr>
        <w:tc>
          <w:tcPr>
            <w:tcW w:w="14788" w:type="dxa"/>
            <w:gridSpan w:val="6"/>
          </w:tcPr>
          <w:p w:rsidR="00105D30" w:rsidRDefault="00281EB5">
            <w:pPr>
              <w:pStyle w:val="TableParagraph"/>
              <w:tabs>
                <w:tab w:val="left" w:pos="143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Налоги: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грозит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неуплата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</w:tr>
      <w:tr w:rsidR="00105D30">
        <w:trPr>
          <w:trHeight w:val="635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платить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5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633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Основыналогообложениягражд</w:t>
            </w:r>
            <w:proofErr w:type="spellEnd"/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ан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6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635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налогов, </w:t>
            </w:r>
            <w:r>
              <w:rPr>
                <w:spacing w:val="-2"/>
                <w:sz w:val="24"/>
              </w:rPr>
              <w:t>уплачиваемых</w:t>
            </w:r>
          </w:p>
          <w:p w:rsidR="00105D30" w:rsidRDefault="00281EB5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7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952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вернуть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семейный</w:t>
            </w:r>
            <w:proofErr w:type="gramEnd"/>
          </w:p>
          <w:p w:rsidR="00105D30" w:rsidRDefault="00281EB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8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323"/>
        </w:trPr>
        <w:tc>
          <w:tcPr>
            <w:tcW w:w="14788" w:type="dxa"/>
            <w:gridSpan w:val="6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</w:tr>
      <w:tr w:rsidR="00105D30">
        <w:trPr>
          <w:trHeight w:val="636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России: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коротко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главном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9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952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514" w:type="dxa"/>
          </w:tcPr>
          <w:p w:rsidR="00105D30" w:rsidRDefault="00281EB5">
            <w:pPr>
              <w:pStyle w:val="TableParagraph"/>
              <w:spacing w:line="276" w:lineRule="auto"/>
              <w:ind w:left="111" w:right="348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страхование: как защитить нажитое</w:t>
            </w:r>
          </w:p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773" w:type="dxa"/>
          </w:tcPr>
          <w:p w:rsidR="00105D30" w:rsidRDefault="00281E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105D30" w:rsidRDefault="008832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0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105D30">
        <w:trPr>
          <w:trHeight w:val="316"/>
        </w:trPr>
        <w:tc>
          <w:tcPr>
            <w:tcW w:w="542" w:type="dxa"/>
          </w:tcPr>
          <w:p w:rsidR="00105D30" w:rsidRDefault="00281EB5">
            <w:pPr>
              <w:pStyle w:val="TableParagraph"/>
              <w:spacing w:line="275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14246" w:type="dxa"/>
            <w:gridSpan w:val="5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занятие по курсу 1</w:t>
            </w:r>
          </w:p>
        </w:tc>
      </w:tr>
    </w:tbl>
    <w:p w:rsidR="00105D30" w:rsidRDefault="00105D30">
      <w:pPr>
        <w:spacing w:line="275" w:lineRule="exact"/>
        <w:rPr>
          <w:sz w:val="24"/>
        </w:rPr>
        <w:sectPr w:rsidR="00105D30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105D30" w:rsidRPr="00281EB5" w:rsidRDefault="00281EB5" w:rsidP="00281EB5">
      <w:pPr>
        <w:spacing w:before="64"/>
        <w:ind w:left="21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105D30" w:rsidRDefault="00105D30">
      <w:pPr>
        <w:pStyle w:val="a3"/>
        <w:spacing w:before="11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14"/>
        <w:gridCol w:w="873"/>
        <w:gridCol w:w="2519"/>
        <w:gridCol w:w="2612"/>
        <w:gridCol w:w="144"/>
        <w:gridCol w:w="5449"/>
      </w:tblGrid>
      <w:tr w:rsidR="00105D30">
        <w:trPr>
          <w:trHeight w:val="431"/>
        </w:trPr>
        <w:tc>
          <w:tcPr>
            <w:tcW w:w="578" w:type="dxa"/>
            <w:vMerge w:val="restart"/>
          </w:tcPr>
          <w:p w:rsidR="00105D30" w:rsidRDefault="00281EB5">
            <w:pPr>
              <w:pStyle w:val="TableParagraph"/>
              <w:spacing w:before="1"/>
              <w:ind w:left="115" w:right="10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105D30" w:rsidRDefault="00281EB5">
            <w:pPr>
              <w:pStyle w:val="TableParagraph"/>
              <w:spacing w:before="1"/>
              <w:ind w:left="54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6004" w:type="dxa"/>
            <w:gridSpan w:val="3"/>
          </w:tcPr>
          <w:p w:rsidR="00105D30" w:rsidRDefault="00281EB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593" w:type="dxa"/>
            <w:gridSpan w:val="2"/>
            <w:vMerge w:val="restart"/>
          </w:tcPr>
          <w:p w:rsidR="00281EB5" w:rsidRDefault="00281EB5">
            <w:pPr>
              <w:pStyle w:val="TableParagraph"/>
              <w:spacing w:before="1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образовательные </w:t>
            </w:r>
          </w:p>
          <w:p w:rsidR="00105D30" w:rsidRDefault="00281EB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05D30" w:rsidTr="00281EB5">
        <w:trPr>
          <w:trHeight w:val="420"/>
        </w:trPr>
        <w:tc>
          <w:tcPr>
            <w:tcW w:w="578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19" w:type="dxa"/>
          </w:tcPr>
          <w:p w:rsidR="00105D30" w:rsidRDefault="00281EB5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12" w:type="dxa"/>
          </w:tcPr>
          <w:p w:rsidR="00105D30" w:rsidRDefault="00281EB5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593" w:type="dxa"/>
            <w:gridSpan w:val="2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</w:tr>
      <w:tr w:rsidR="00105D30">
        <w:trPr>
          <w:trHeight w:val="275"/>
        </w:trPr>
        <w:tc>
          <w:tcPr>
            <w:tcW w:w="9196" w:type="dxa"/>
            <w:gridSpan w:val="5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1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35"/>
        </w:trPr>
        <w:tc>
          <w:tcPr>
            <w:tcW w:w="578" w:type="dxa"/>
          </w:tcPr>
          <w:p w:rsidR="00105D30" w:rsidRDefault="00281EB5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before="56"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2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506"/>
        </w:trPr>
        <w:tc>
          <w:tcPr>
            <w:tcW w:w="578" w:type="dxa"/>
          </w:tcPr>
          <w:p w:rsidR="00105D30" w:rsidRDefault="00281EB5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  <w:p w:rsidR="00105D30" w:rsidRDefault="00281EB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3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47"/>
        </w:trPr>
        <w:tc>
          <w:tcPr>
            <w:tcW w:w="3192" w:type="dxa"/>
            <w:gridSpan w:val="2"/>
          </w:tcPr>
          <w:p w:rsidR="00105D30" w:rsidRDefault="00281EB5">
            <w:pPr>
              <w:pStyle w:val="TableParagraph"/>
              <w:spacing w:before="7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31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278"/>
        </w:trPr>
        <w:tc>
          <w:tcPr>
            <w:tcW w:w="9196" w:type="dxa"/>
            <w:gridSpan w:val="5"/>
          </w:tcPr>
          <w:p w:rsidR="00105D30" w:rsidRDefault="00281EB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24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275"/>
        </w:trPr>
        <w:tc>
          <w:tcPr>
            <w:tcW w:w="578" w:type="dxa"/>
          </w:tcPr>
          <w:p w:rsidR="00105D30" w:rsidRDefault="00281EB5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5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282"/>
        </w:trPr>
        <w:tc>
          <w:tcPr>
            <w:tcW w:w="578" w:type="dxa"/>
          </w:tcPr>
          <w:p w:rsidR="00105D30" w:rsidRDefault="00281EB5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before="6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рынок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26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282"/>
        </w:trPr>
        <w:tc>
          <w:tcPr>
            <w:tcW w:w="3192" w:type="dxa"/>
            <w:gridSpan w:val="2"/>
          </w:tcPr>
          <w:p w:rsidR="00105D30" w:rsidRDefault="00281EB5">
            <w:pPr>
              <w:pStyle w:val="TableParagraph"/>
              <w:spacing w:before="6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5131" w:type="dxa"/>
            <w:gridSpan w:val="2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</w:tr>
      <w:tr w:rsidR="00105D30">
        <w:trPr>
          <w:trHeight w:val="275"/>
        </w:trPr>
        <w:tc>
          <w:tcPr>
            <w:tcW w:w="9196" w:type="dxa"/>
            <w:gridSpan w:val="5"/>
          </w:tcPr>
          <w:p w:rsidR="00105D30" w:rsidRDefault="00281EB5">
            <w:pPr>
              <w:pStyle w:val="TableParagraph"/>
              <w:tabs>
                <w:tab w:val="left" w:pos="143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Налоги: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грозит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неуплата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8ч.</w:t>
            </w:r>
          </w:p>
        </w:tc>
        <w:tc>
          <w:tcPr>
            <w:tcW w:w="5593" w:type="dxa"/>
            <w:gridSpan w:val="2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</w:tr>
      <w:tr w:rsidR="00105D30">
        <w:trPr>
          <w:trHeight w:val="278"/>
        </w:trPr>
        <w:tc>
          <w:tcPr>
            <w:tcW w:w="578" w:type="dxa"/>
          </w:tcPr>
          <w:p w:rsidR="00105D30" w:rsidRDefault="00281EB5">
            <w:pPr>
              <w:pStyle w:val="TableParagraph"/>
              <w:spacing w:before="1"/>
              <w:ind w:right="74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27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606"/>
        </w:trPr>
        <w:tc>
          <w:tcPr>
            <w:tcW w:w="578" w:type="dxa"/>
          </w:tcPr>
          <w:p w:rsidR="00105D30" w:rsidRDefault="00281EB5">
            <w:pPr>
              <w:pStyle w:val="TableParagraph"/>
              <w:spacing w:line="251" w:lineRule="exact"/>
              <w:ind w:right="74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before="54" w:line="275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105D30" w:rsidRDefault="00281EB5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налогооблажения</w:t>
            </w:r>
            <w:proofErr w:type="spellEnd"/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8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40"/>
        </w:trPr>
        <w:tc>
          <w:tcPr>
            <w:tcW w:w="3192" w:type="dxa"/>
            <w:gridSpan w:val="2"/>
          </w:tcPr>
          <w:p w:rsidR="00105D30" w:rsidRDefault="00281EB5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31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276"/>
        </w:trPr>
        <w:tc>
          <w:tcPr>
            <w:tcW w:w="14789" w:type="dxa"/>
            <w:gridSpan w:val="7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</w:tr>
      <w:tr w:rsidR="00105D30">
        <w:trPr>
          <w:trHeight w:val="618"/>
        </w:trPr>
        <w:tc>
          <w:tcPr>
            <w:tcW w:w="578" w:type="dxa"/>
          </w:tcPr>
          <w:p w:rsidR="00105D30" w:rsidRDefault="00281EB5">
            <w:pPr>
              <w:pStyle w:val="TableParagraph"/>
              <w:spacing w:before="1"/>
              <w:ind w:right="74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2614" w:type="dxa"/>
          </w:tcPr>
          <w:p w:rsidR="00105D30" w:rsidRDefault="00281EB5">
            <w:pPr>
              <w:pStyle w:val="TableParagraph"/>
              <w:spacing w:before="47" w:line="270" w:lineRule="atLeast"/>
              <w:ind w:left="120"/>
              <w:rPr>
                <w:sz w:val="24"/>
              </w:rPr>
            </w:pPr>
            <w:r>
              <w:rPr>
                <w:w w:val="110"/>
                <w:sz w:val="24"/>
              </w:rPr>
              <w:t xml:space="preserve">Что такое </w:t>
            </w:r>
            <w:r>
              <w:rPr>
                <w:spacing w:val="-2"/>
                <w:w w:val="110"/>
                <w:sz w:val="24"/>
              </w:rPr>
              <w:t>страхование?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883287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29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40"/>
        </w:trPr>
        <w:tc>
          <w:tcPr>
            <w:tcW w:w="3192" w:type="dxa"/>
            <w:gridSpan w:val="2"/>
          </w:tcPr>
          <w:p w:rsidR="00105D30" w:rsidRDefault="00281EB5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323"/>
        </w:trPr>
        <w:tc>
          <w:tcPr>
            <w:tcW w:w="14789" w:type="dxa"/>
            <w:gridSpan w:val="7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Итоговоезанятиепокурсу</w:t>
            </w:r>
            <w:proofErr w:type="gramStart"/>
            <w:r>
              <w:rPr>
                <w:b/>
                <w:spacing w:val="-2"/>
                <w:sz w:val="24"/>
              </w:rPr>
              <w:t>1</w:t>
            </w:r>
            <w:proofErr w:type="gramEnd"/>
          </w:p>
        </w:tc>
      </w:tr>
      <w:tr w:rsidR="00105D30">
        <w:trPr>
          <w:trHeight w:val="630"/>
        </w:trPr>
        <w:tc>
          <w:tcPr>
            <w:tcW w:w="3192" w:type="dxa"/>
            <w:gridSpan w:val="2"/>
          </w:tcPr>
          <w:p w:rsidR="00105D30" w:rsidRDefault="00281EB5">
            <w:pPr>
              <w:pStyle w:val="TableParagraph"/>
              <w:spacing w:before="59" w:line="270" w:lineRule="atLeast"/>
              <w:ind w:left="218"/>
              <w:rPr>
                <w:sz w:val="24"/>
              </w:rPr>
            </w:pPr>
            <w:r>
              <w:rPr>
                <w:w w:val="110"/>
                <w:sz w:val="24"/>
              </w:rPr>
              <w:t>Общее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 по программе</w:t>
            </w:r>
          </w:p>
        </w:tc>
        <w:tc>
          <w:tcPr>
            <w:tcW w:w="873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75" w:type="dxa"/>
            <w:gridSpan w:val="3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</w:tbl>
    <w:p w:rsidR="00105D30" w:rsidRDefault="00105D30">
      <w:pPr>
        <w:rPr>
          <w:sz w:val="24"/>
        </w:rPr>
        <w:sectPr w:rsidR="00105D30">
          <w:pgSz w:w="16840" w:h="11910" w:orient="landscape"/>
          <w:pgMar w:top="780" w:right="920" w:bottom="280" w:left="920" w:header="720" w:footer="720" w:gutter="0"/>
          <w:cols w:space="720"/>
        </w:sectPr>
      </w:pPr>
    </w:p>
    <w:p w:rsidR="00105D30" w:rsidRPr="00281EB5" w:rsidRDefault="00281EB5" w:rsidP="00281EB5">
      <w:pPr>
        <w:pStyle w:val="Heading2"/>
        <w:spacing w:before="65"/>
        <w:jc w:val="left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105D30" w:rsidRDefault="00105D30">
      <w:pPr>
        <w:pStyle w:val="a3"/>
        <w:spacing w:before="1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452"/>
        <w:gridCol w:w="992"/>
        <w:gridCol w:w="1729"/>
        <w:gridCol w:w="216"/>
        <w:gridCol w:w="2340"/>
        <w:gridCol w:w="5503"/>
      </w:tblGrid>
      <w:tr w:rsidR="00105D30" w:rsidTr="00CC3ADF">
        <w:trPr>
          <w:trHeight w:val="429"/>
        </w:trPr>
        <w:tc>
          <w:tcPr>
            <w:tcW w:w="554" w:type="dxa"/>
            <w:vMerge w:val="restart"/>
          </w:tcPr>
          <w:p w:rsidR="00105D30" w:rsidRDefault="00281EB5">
            <w:pPr>
              <w:pStyle w:val="TableParagraph"/>
              <w:ind w:left="175" w:right="145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452" w:type="dxa"/>
            <w:vMerge w:val="restart"/>
          </w:tcPr>
          <w:p w:rsidR="00105D30" w:rsidRDefault="00281EB5">
            <w:pPr>
              <w:pStyle w:val="TableParagraph"/>
              <w:ind w:left="586" w:right="116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</w:t>
            </w:r>
          </w:p>
        </w:tc>
        <w:tc>
          <w:tcPr>
            <w:tcW w:w="5277" w:type="dxa"/>
            <w:gridSpan w:val="4"/>
          </w:tcPr>
          <w:p w:rsidR="00105D30" w:rsidRDefault="00281EB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503" w:type="dxa"/>
            <w:vMerge w:val="restart"/>
          </w:tcPr>
          <w:p w:rsidR="00105D30" w:rsidRDefault="00281EB5">
            <w:pPr>
              <w:pStyle w:val="TableParagraph"/>
              <w:ind w:left="2661" w:right="65" w:hanging="2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</w:t>
            </w:r>
            <w:r>
              <w:rPr>
                <w:b/>
                <w:spacing w:val="-10"/>
                <w:sz w:val="24"/>
              </w:rPr>
              <w:t>ы</w:t>
            </w:r>
          </w:p>
        </w:tc>
      </w:tr>
      <w:tr w:rsidR="00105D30" w:rsidTr="00CC3ADF">
        <w:trPr>
          <w:trHeight w:val="633"/>
        </w:trPr>
        <w:tc>
          <w:tcPr>
            <w:tcW w:w="554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before="1"/>
              <w:ind w:left="345" w:right="150" w:hanging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945" w:type="dxa"/>
            <w:gridSpan w:val="2"/>
          </w:tcPr>
          <w:p w:rsidR="00281EB5" w:rsidRDefault="00281EB5" w:rsidP="00281EB5">
            <w:pPr>
              <w:pStyle w:val="TableParagraph"/>
              <w:spacing w:before="1"/>
              <w:ind w:left="19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</w:p>
          <w:p w:rsidR="00105D30" w:rsidRDefault="00281EB5" w:rsidP="00281EB5">
            <w:pPr>
              <w:pStyle w:val="TableParagraph"/>
              <w:spacing w:before="1"/>
              <w:ind w:left="1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340" w:type="dxa"/>
          </w:tcPr>
          <w:p w:rsidR="00105D30" w:rsidRDefault="00281EB5" w:rsidP="00281EB5">
            <w:pPr>
              <w:pStyle w:val="TableParagraph"/>
              <w:spacing w:before="1"/>
              <w:ind w:left="182" w:right="125" w:firstLine="2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</w:t>
            </w:r>
            <w:r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</w:tr>
      <w:tr w:rsidR="00105D30">
        <w:trPr>
          <w:trHeight w:val="278"/>
        </w:trPr>
        <w:tc>
          <w:tcPr>
            <w:tcW w:w="14786" w:type="dxa"/>
            <w:gridSpan w:val="7"/>
          </w:tcPr>
          <w:p w:rsidR="00105D30" w:rsidRDefault="00281EB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10"/>
                <w:sz w:val="24"/>
              </w:rPr>
              <w:t>—</w:t>
            </w:r>
          </w:p>
          <w:p w:rsidR="00105D30" w:rsidRDefault="00281EB5">
            <w:pPr>
              <w:pStyle w:val="TableParagraph"/>
              <w:spacing w:before="6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поговорим о личном страховании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0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3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ущерб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третьим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1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Доверяй,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проверяй,</w:t>
            </w:r>
          </w:p>
          <w:p w:rsidR="00105D30" w:rsidRDefault="00281EB5">
            <w:pPr>
              <w:pStyle w:val="TableParagraph"/>
              <w:spacing w:before="9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выбору страховщика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2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275"/>
        </w:trPr>
        <w:tc>
          <w:tcPr>
            <w:tcW w:w="14786" w:type="dxa"/>
            <w:gridSpan w:val="7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потерять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собственного</w:t>
            </w:r>
            <w:proofErr w:type="gramEnd"/>
          </w:p>
          <w:p w:rsidR="00105D30" w:rsidRDefault="00281EB5">
            <w:pPr>
              <w:pStyle w:val="TableParagraph"/>
              <w:spacing w:before="9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бизнеса: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>сделать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3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6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Пишембизнес-</w:t>
            </w:r>
            <w:r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4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3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доходы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бизнесе</w:t>
            </w:r>
            <w:proofErr w:type="gramEnd"/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5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5"/>
        </w:trPr>
        <w:tc>
          <w:tcPr>
            <w:tcW w:w="554" w:type="dxa"/>
          </w:tcPr>
          <w:p w:rsidR="00105D30" w:rsidRDefault="00281EB5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Налогообложение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малого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36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5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финансовыми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4"/>
                <w:sz w:val="24"/>
              </w:rPr>
              <w:t xml:space="preserve"> может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7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</w:tbl>
    <w:p w:rsidR="00105D30" w:rsidRDefault="00105D30">
      <w:pPr>
        <w:spacing w:line="275" w:lineRule="exact"/>
        <w:rPr>
          <w:sz w:val="24"/>
        </w:rPr>
        <w:sectPr w:rsidR="00105D30">
          <w:pgSz w:w="16840" w:h="11910" w:orient="landscape"/>
          <w:pgMar w:top="780" w:right="920" w:bottom="280" w:left="920" w:header="720" w:footer="720" w:gutter="0"/>
          <w:cols w:space="720"/>
        </w:sectPr>
      </w:pPr>
    </w:p>
    <w:p w:rsidR="00105D30" w:rsidRDefault="00105D30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452"/>
        <w:gridCol w:w="992"/>
        <w:gridCol w:w="1729"/>
        <w:gridCol w:w="2556"/>
        <w:gridCol w:w="5503"/>
      </w:tblGrid>
      <w:tr w:rsidR="00105D30" w:rsidTr="00CC3ADF">
        <w:trPr>
          <w:trHeight w:val="316"/>
        </w:trPr>
        <w:tc>
          <w:tcPr>
            <w:tcW w:w="554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встретиться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бизнесмен</w:t>
            </w:r>
          </w:p>
        </w:tc>
        <w:tc>
          <w:tcPr>
            <w:tcW w:w="99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275"/>
        </w:trPr>
        <w:tc>
          <w:tcPr>
            <w:tcW w:w="14786" w:type="dxa"/>
            <w:gridSpan w:val="6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мошенничества: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8" w:lineRule="auto"/>
              <w:ind w:left="111" w:right="11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стратегии</w:t>
            </w:r>
          </w:p>
          <w:p w:rsidR="00105D30" w:rsidRDefault="00281EB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инвестирования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8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6" w:lineRule="auto"/>
              <w:ind w:left="111" w:right="42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пирамида, или как не попасть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05D30" w:rsidRDefault="00281EB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сетимошенников</w:t>
            </w:r>
            <w:proofErr w:type="spellEnd"/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9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6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Видыфинансовыхпирами</w:t>
            </w:r>
            <w:proofErr w:type="spellEnd"/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0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1269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6" w:lineRule="auto"/>
              <w:ind w:left="111" w:right="382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ловушки, или как не потерять</w:t>
            </w:r>
          </w:p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105D30" w:rsidRDefault="00281EB5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1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Сюжетно-ролевая</w:t>
            </w:r>
          </w:p>
          <w:p w:rsidR="00105D30" w:rsidRDefault="00281EB5">
            <w:pPr>
              <w:pStyle w:val="TableParagraph"/>
              <w:spacing w:before="7" w:line="310" w:lineRule="atLeast"/>
              <w:ind w:left="111" w:right="420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шоу «Все слышат»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2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23"/>
        </w:trPr>
        <w:tc>
          <w:tcPr>
            <w:tcW w:w="14786" w:type="dxa"/>
            <w:gridSpan w:val="6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105D30" w:rsidTr="00CC3ADF">
        <w:trPr>
          <w:trHeight w:val="952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смолоду,</w:t>
            </w:r>
          </w:p>
          <w:p w:rsidR="00105D30" w:rsidRDefault="00281EB5">
            <w:pPr>
              <w:pStyle w:val="TableParagraph"/>
              <w:spacing w:before="7" w:line="31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формируется </w:t>
            </w:r>
            <w:r>
              <w:rPr>
                <w:spacing w:val="-2"/>
                <w:sz w:val="24"/>
              </w:rPr>
              <w:t>пенсия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3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950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line="276" w:lineRule="auto"/>
              <w:ind w:left="111" w:right="545"/>
              <w:rPr>
                <w:sz w:val="24"/>
              </w:rPr>
            </w:pPr>
            <w:r>
              <w:rPr>
                <w:sz w:val="24"/>
              </w:rPr>
              <w:t>Как распорядиться 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пенсионными</w:t>
            </w:r>
          </w:p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накоплениями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4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953"/>
        </w:trPr>
        <w:tc>
          <w:tcPr>
            <w:tcW w:w="554" w:type="dxa"/>
          </w:tcPr>
          <w:p w:rsidR="00105D30" w:rsidRDefault="00281EB5">
            <w:pPr>
              <w:pStyle w:val="TableParagraph"/>
              <w:spacing w:before="2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</w:t>
            </w:r>
          </w:p>
          <w:p w:rsidR="00105D30" w:rsidRDefault="00281EB5">
            <w:pPr>
              <w:pStyle w:val="TableParagraph"/>
              <w:spacing w:before="6" w:line="310" w:lineRule="atLeast"/>
              <w:ind w:left="11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негосударственный </w:t>
            </w:r>
            <w:r>
              <w:rPr>
                <w:sz w:val="24"/>
              </w:rPr>
              <w:t>пенсионный фонд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before="2"/>
              <w:ind w:left="111"/>
              <w:rPr>
                <w:sz w:val="24"/>
              </w:rPr>
            </w:pPr>
            <w:hyperlink r:id="rId45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 w:rsidTr="00CC3ADF">
        <w:trPr>
          <w:trHeight w:val="635"/>
        </w:trPr>
        <w:tc>
          <w:tcPr>
            <w:tcW w:w="554" w:type="dxa"/>
          </w:tcPr>
          <w:p w:rsidR="00105D30" w:rsidRDefault="00281EB5">
            <w:pPr>
              <w:pStyle w:val="TableParagraph"/>
              <w:spacing w:before="1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452" w:type="dxa"/>
          </w:tcPr>
          <w:p w:rsidR="00105D30" w:rsidRDefault="00281EB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992" w:type="dxa"/>
          </w:tcPr>
          <w:p w:rsidR="00105D30" w:rsidRDefault="00281EB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883287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6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</w:tbl>
    <w:p w:rsidR="00105D30" w:rsidRDefault="00105D30">
      <w:pPr>
        <w:rPr>
          <w:sz w:val="24"/>
        </w:rPr>
        <w:sectPr w:rsidR="00105D30" w:rsidSect="00CC3ADF">
          <w:pgSz w:w="16840" w:h="11910" w:orient="landscape"/>
          <w:pgMar w:top="820" w:right="920" w:bottom="142" w:left="920" w:header="720" w:footer="720" w:gutter="0"/>
          <w:cols w:space="720"/>
        </w:sectPr>
      </w:pPr>
    </w:p>
    <w:p w:rsidR="00105D30" w:rsidRDefault="00105D30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897"/>
        <w:gridCol w:w="1025"/>
        <w:gridCol w:w="2251"/>
        <w:gridCol w:w="2556"/>
        <w:gridCol w:w="5503"/>
      </w:tblGrid>
      <w:tr w:rsidR="00105D30">
        <w:trPr>
          <w:trHeight w:val="633"/>
        </w:trPr>
        <w:tc>
          <w:tcPr>
            <w:tcW w:w="554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негосударственный</w:t>
            </w:r>
          </w:p>
          <w:p w:rsidR="00105D30" w:rsidRDefault="00281EB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фонд»</w:t>
            </w:r>
          </w:p>
        </w:tc>
        <w:tc>
          <w:tcPr>
            <w:tcW w:w="1025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318"/>
        </w:trPr>
        <w:tc>
          <w:tcPr>
            <w:tcW w:w="554" w:type="dxa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14232" w:type="dxa"/>
            <w:gridSpan w:val="5"/>
          </w:tcPr>
          <w:p w:rsidR="00105D30" w:rsidRDefault="00281EB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 по курсу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105D30" w:rsidRDefault="00105D30">
      <w:pPr>
        <w:spacing w:line="275" w:lineRule="exact"/>
        <w:rPr>
          <w:sz w:val="24"/>
        </w:rPr>
        <w:sectPr w:rsidR="00105D30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105D30" w:rsidRPr="00CC3ADF" w:rsidRDefault="00281EB5" w:rsidP="00CC3ADF">
      <w:pPr>
        <w:spacing w:before="64"/>
        <w:ind w:left="21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372"/>
        <w:gridCol w:w="988"/>
        <w:gridCol w:w="2571"/>
        <w:gridCol w:w="2647"/>
        <w:gridCol w:w="5593"/>
      </w:tblGrid>
      <w:tr w:rsidR="00105D30">
        <w:trPr>
          <w:trHeight w:val="431"/>
        </w:trPr>
        <w:tc>
          <w:tcPr>
            <w:tcW w:w="619" w:type="dxa"/>
            <w:vMerge w:val="restart"/>
          </w:tcPr>
          <w:p w:rsidR="00105D30" w:rsidRDefault="00281EB5">
            <w:pPr>
              <w:pStyle w:val="TableParagraph"/>
              <w:spacing w:before="1"/>
              <w:ind w:left="136" w:right="12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372" w:type="dxa"/>
            <w:vMerge w:val="restart"/>
          </w:tcPr>
          <w:p w:rsidR="00105D30" w:rsidRDefault="00281EB5">
            <w:pPr>
              <w:pStyle w:val="TableParagraph"/>
              <w:spacing w:before="1"/>
              <w:ind w:left="379" w:right="3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6206" w:type="dxa"/>
            <w:gridSpan w:val="3"/>
          </w:tcPr>
          <w:p w:rsidR="00105D30" w:rsidRDefault="00281EB5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593" w:type="dxa"/>
            <w:vMerge w:val="restart"/>
          </w:tcPr>
          <w:p w:rsidR="00105D30" w:rsidRDefault="00281EB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05D30" w:rsidTr="00281EB5">
        <w:trPr>
          <w:trHeight w:val="490"/>
        </w:trPr>
        <w:tc>
          <w:tcPr>
            <w:tcW w:w="619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71" w:type="dxa"/>
          </w:tcPr>
          <w:p w:rsidR="00105D30" w:rsidRDefault="00281EB5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47" w:type="dxa"/>
          </w:tcPr>
          <w:p w:rsidR="00105D30" w:rsidRDefault="00281EB5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593" w:type="dxa"/>
            <w:vMerge/>
            <w:tcBorders>
              <w:top w:val="nil"/>
            </w:tcBorders>
          </w:tcPr>
          <w:p w:rsidR="00105D30" w:rsidRDefault="00105D30">
            <w:pPr>
              <w:rPr>
                <w:sz w:val="2"/>
                <w:szCs w:val="2"/>
              </w:rPr>
            </w:pPr>
          </w:p>
        </w:tc>
      </w:tr>
      <w:tr w:rsidR="00105D30">
        <w:trPr>
          <w:trHeight w:val="275"/>
        </w:trPr>
        <w:tc>
          <w:tcPr>
            <w:tcW w:w="9197" w:type="dxa"/>
            <w:gridSpan w:val="5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6ч.</w:t>
            </w: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7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35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before="56"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страхования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8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506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line="241" w:lineRule="exact"/>
              <w:ind w:left="-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подобрать</w:t>
            </w:r>
          </w:p>
          <w:p w:rsidR="00105D30" w:rsidRDefault="00281EB5">
            <w:pPr>
              <w:pStyle w:val="TableParagraph"/>
              <w:spacing w:line="245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страховщика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9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47"/>
        </w:trPr>
        <w:tc>
          <w:tcPr>
            <w:tcW w:w="2991" w:type="dxa"/>
            <w:gridSpan w:val="2"/>
          </w:tcPr>
          <w:p w:rsidR="00105D30" w:rsidRDefault="00281EB5">
            <w:pPr>
              <w:pStyle w:val="TableParagraph"/>
              <w:spacing w:before="7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18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278"/>
        </w:trPr>
        <w:tc>
          <w:tcPr>
            <w:tcW w:w="9197" w:type="dxa"/>
            <w:gridSpan w:val="5"/>
          </w:tcPr>
          <w:p w:rsidR="00105D30" w:rsidRDefault="00281EB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потерять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50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518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line="250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личного</w:t>
            </w:r>
            <w:proofErr w:type="gramEnd"/>
          </w:p>
          <w:p w:rsidR="00105D30" w:rsidRDefault="00281EB5">
            <w:pPr>
              <w:pStyle w:val="TableParagraph"/>
              <w:spacing w:line="248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1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558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2.2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 xml:space="preserve">Риски и </w:t>
            </w:r>
            <w:r>
              <w:rPr>
                <w:spacing w:val="-2"/>
                <w:sz w:val="24"/>
              </w:rPr>
              <w:t>налогообложение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2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282"/>
        </w:trPr>
        <w:tc>
          <w:tcPr>
            <w:tcW w:w="2991" w:type="dxa"/>
            <w:gridSpan w:val="2"/>
          </w:tcPr>
          <w:p w:rsidR="00105D30" w:rsidRDefault="00281EB5">
            <w:pPr>
              <w:pStyle w:val="TableParagraph"/>
              <w:spacing w:before="6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5218" w:type="dxa"/>
            <w:gridSpan w:val="2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</w:tr>
      <w:tr w:rsidR="00105D30">
        <w:trPr>
          <w:trHeight w:val="275"/>
        </w:trPr>
        <w:tc>
          <w:tcPr>
            <w:tcW w:w="9197" w:type="dxa"/>
            <w:gridSpan w:val="5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мошенничества: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  <w:tc>
          <w:tcPr>
            <w:tcW w:w="5593" w:type="dxa"/>
          </w:tcPr>
          <w:p w:rsidR="00105D30" w:rsidRDefault="00105D30">
            <w:pPr>
              <w:pStyle w:val="TableParagraph"/>
              <w:rPr>
                <w:sz w:val="20"/>
              </w:rPr>
            </w:pPr>
          </w:p>
        </w:tc>
      </w:tr>
      <w:tr w:rsidR="00105D30">
        <w:trPr>
          <w:trHeight w:val="517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3.1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4"/>
                <w:sz w:val="24"/>
              </w:rPr>
              <w:t>фин.</w:t>
            </w:r>
          </w:p>
          <w:p w:rsidR="00105D30" w:rsidRDefault="00281EB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мошенничества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3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883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3.2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before="54"/>
              <w:ind w:left="230" w:hanging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защитить</w:t>
            </w:r>
          </w:p>
          <w:p w:rsidR="00105D30" w:rsidRDefault="00281EB5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мошенников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hyperlink r:id="rId54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40"/>
        </w:trPr>
        <w:tc>
          <w:tcPr>
            <w:tcW w:w="2991" w:type="dxa"/>
            <w:gridSpan w:val="2"/>
          </w:tcPr>
          <w:p w:rsidR="00105D30" w:rsidRDefault="00281EB5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18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275"/>
        </w:trPr>
        <w:tc>
          <w:tcPr>
            <w:tcW w:w="14790" w:type="dxa"/>
            <w:gridSpan w:val="6"/>
          </w:tcPr>
          <w:p w:rsidR="00105D30" w:rsidRDefault="00281EB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7ч.</w:t>
            </w:r>
          </w:p>
        </w:tc>
      </w:tr>
      <w:tr w:rsidR="00105D30">
        <w:trPr>
          <w:trHeight w:val="618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4.1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before="38" w:line="280" w:lineRule="atLeast"/>
              <w:ind w:left="11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Пенсионные отчисления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8832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5">
              <w:r w:rsidR="00281EB5">
                <w:rPr>
                  <w:color w:val="0000FF"/>
                  <w:spacing w:val="-2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105D30">
        <w:trPr>
          <w:trHeight w:val="340"/>
        </w:trPr>
        <w:tc>
          <w:tcPr>
            <w:tcW w:w="619" w:type="dxa"/>
          </w:tcPr>
          <w:p w:rsidR="00105D30" w:rsidRDefault="00281EB5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w w:val="110"/>
                <w:sz w:val="24"/>
              </w:rPr>
              <w:t>4.2</w:t>
            </w:r>
          </w:p>
        </w:tc>
        <w:tc>
          <w:tcPr>
            <w:tcW w:w="2372" w:type="dxa"/>
          </w:tcPr>
          <w:p w:rsidR="00105D30" w:rsidRDefault="00281EB5">
            <w:pPr>
              <w:pStyle w:val="TableParagraph"/>
              <w:spacing w:before="63" w:line="257" w:lineRule="exact"/>
              <w:ind w:left="11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Возможности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1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</w:tbl>
    <w:p w:rsidR="00105D30" w:rsidRDefault="00105D30">
      <w:pPr>
        <w:rPr>
          <w:sz w:val="24"/>
        </w:rPr>
        <w:sectPr w:rsidR="00105D30">
          <w:pgSz w:w="16840" w:h="11910" w:orient="landscape"/>
          <w:pgMar w:top="780" w:right="920" w:bottom="280" w:left="920" w:header="720" w:footer="720" w:gutter="0"/>
          <w:cols w:space="720"/>
        </w:sectPr>
      </w:pPr>
    </w:p>
    <w:p w:rsidR="00105D30" w:rsidRDefault="00105D30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2364"/>
        <w:gridCol w:w="988"/>
        <w:gridCol w:w="2577"/>
        <w:gridCol w:w="2637"/>
        <w:gridCol w:w="59"/>
        <w:gridCol w:w="5532"/>
      </w:tblGrid>
      <w:tr w:rsidR="00105D30">
        <w:trPr>
          <w:trHeight w:val="552"/>
        </w:trPr>
        <w:tc>
          <w:tcPr>
            <w:tcW w:w="626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105D30" w:rsidRDefault="00281EB5">
            <w:pPr>
              <w:pStyle w:val="TableParagraph"/>
              <w:spacing w:line="276" w:lineRule="exact"/>
              <w:ind w:left="111" w:right="86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пенсионных накоплений</w:t>
            </w:r>
          </w:p>
        </w:tc>
        <w:tc>
          <w:tcPr>
            <w:tcW w:w="988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1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340"/>
        </w:trPr>
        <w:tc>
          <w:tcPr>
            <w:tcW w:w="2990" w:type="dxa"/>
            <w:gridSpan w:val="2"/>
          </w:tcPr>
          <w:p w:rsidR="00105D30" w:rsidRDefault="00281EB5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7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91" w:type="dxa"/>
            <w:gridSpan w:val="2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  <w:tr w:rsidR="00105D30">
        <w:trPr>
          <w:trHeight w:val="323"/>
        </w:trPr>
        <w:tc>
          <w:tcPr>
            <w:tcW w:w="14783" w:type="dxa"/>
            <w:gridSpan w:val="7"/>
          </w:tcPr>
          <w:p w:rsidR="00105D30" w:rsidRDefault="00281EB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занятие по курсу 1</w:t>
            </w:r>
          </w:p>
        </w:tc>
      </w:tr>
      <w:tr w:rsidR="00105D30" w:rsidTr="00281EB5">
        <w:trPr>
          <w:trHeight w:val="630"/>
        </w:trPr>
        <w:tc>
          <w:tcPr>
            <w:tcW w:w="2990" w:type="dxa"/>
            <w:gridSpan w:val="2"/>
          </w:tcPr>
          <w:p w:rsidR="00105D30" w:rsidRDefault="00281EB5">
            <w:pPr>
              <w:pStyle w:val="TableParagraph"/>
              <w:spacing w:before="59" w:line="270" w:lineRule="atLeast"/>
              <w:ind w:left="218" w:right="57"/>
              <w:rPr>
                <w:sz w:val="24"/>
              </w:rPr>
            </w:pPr>
            <w:r>
              <w:rPr>
                <w:w w:val="110"/>
                <w:sz w:val="24"/>
              </w:rPr>
              <w:t>Общее количество часов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программе</w:t>
            </w:r>
          </w:p>
        </w:tc>
        <w:tc>
          <w:tcPr>
            <w:tcW w:w="988" w:type="dxa"/>
          </w:tcPr>
          <w:p w:rsidR="00105D30" w:rsidRDefault="0028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73" w:type="dxa"/>
            <w:gridSpan w:val="3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105D30" w:rsidRDefault="00105D30">
            <w:pPr>
              <w:pStyle w:val="TableParagraph"/>
              <w:rPr>
                <w:sz w:val="24"/>
              </w:rPr>
            </w:pPr>
          </w:p>
        </w:tc>
      </w:tr>
    </w:tbl>
    <w:p w:rsidR="00105D30" w:rsidRDefault="00105D30">
      <w:pPr>
        <w:rPr>
          <w:sz w:val="24"/>
        </w:rPr>
        <w:sectPr w:rsidR="00105D30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105D30" w:rsidRPr="00281EB5" w:rsidRDefault="00281EB5" w:rsidP="00281EB5">
      <w:pPr>
        <w:pStyle w:val="Heading1"/>
        <w:spacing w:line="242" w:lineRule="auto"/>
        <w:jc w:val="center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 xml:space="preserve">ПРОЦЕССА </w:t>
      </w:r>
      <w:r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УЧЕНИКА</w:t>
      </w:r>
    </w:p>
    <w:p w:rsidR="00105D30" w:rsidRDefault="00281EB5">
      <w:pPr>
        <w:pStyle w:val="a4"/>
        <w:numPr>
          <w:ilvl w:val="0"/>
          <w:numId w:val="3"/>
        </w:numPr>
        <w:tabs>
          <w:tab w:val="left" w:pos="342"/>
        </w:tabs>
        <w:spacing w:before="320" w:line="276" w:lineRule="auto"/>
        <w:ind w:right="264" w:firstLine="0"/>
        <w:jc w:val="both"/>
        <w:rPr>
          <w:sz w:val="24"/>
        </w:rPr>
      </w:pPr>
      <w:r>
        <w:rPr>
          <w:sz w:val="24"/>
        </w:rPr>
        <w:t>Брехова</w:t>
      </w:r>
      <w:r>
        <w:rPr>
          <w:spacing w:val="-6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Д.Ю.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учащ</w:t>
      </w:r>
      <w:proofErr w:type="spellEnd"/>
      <w:r>
        <w:rPr>
          <w:sz w:val="24"/>
        </w:rPr>
        <w:t xml:space="preserve">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 xml:space="preserve">. орг. М.: ВИТАПРЕСС, 2015. 400 с.: ил. </w:t>
      </w:r>
      <w:proofErr w:type="gramStart"/>
      <w:r>
        <w:rPr>
          <w:sz w:val="24"/>
        </w:rPr>
        <w:t>(Дополнительное</w:t>
      </w:r>
      <w:proofErr w:type="gramEnd"/>
    </w:p>
    <w:p w:rsidR="00105D30" w:rsidRDefault="00281EB5">
      <w:pPr>
        <w:pStyle w:val="a3"/>
        <w:spacing w:before="2"/>
        <w:ind w:left="102"/>
        <w:jc w:val="both"/>
      </w:pPr>
      <w:r>
        <w:t>образование:</w:t>
      </w:r>
      <w:r>
        <w:rPr>
          <w:spacing w:val="-6"/>
        </w:rPr>
        <w:t xml:space="preserve"> </w:t>
      </w:r>
      <w:r>
        <w:t>Сер.</w:t>
      </w:r>
      <w:r>
        <w:rPr>
          <w:spacing w:val="-4"/>
        </w:rPr>
        <w:t xml:space="preserve"> </w:t>
      </w:r>
      <w:proofErr w:type="gramStart"/>
      <w:r>
        <w:t>«Учимся</w:t>
      </w:r>
      <w:r>
        <w:rPr>
          <w:spacing w:val="-4"/>
        </w:rPr>
        <w:t xml:space="preserve"> </w:t>
      </w:r>
      <w:r>
        <w:t>разумному</w:t>
      </w:r>
      <w:r>
        <w:rPr>
          <w:spacing w:val="-4"/>
        </w:rPr>
        <w:t xml:space="preserve"> </w:t>
      </w:r>
      <w:r>
        <w:t>финансовому</w:t>
      </w:r>
      <w:r>
        <w:rPr>
          <w:spacing w:val="-3"/>
        </w:rPr>
        <w:t xml:space="preserve"> </w:t>
      </w:r>
      <w:r>
        <w:rPr>
          <w:spacing w:val="-2"/>
        </w:rPr>
        <w:t>поведению»).</w:t>
      </w:r>
      <w:proofErr w:type="gramEnd"/>
    </w:p>
    <w:p w:rsidR="00105D30" w:rsidRDefault="00281EB5">
      <w:pPr>
        <w:pStyle w:val="a4"/>
        <w:numPr>
          <w:ilvl w:val="0"/>
          <w:numId w:val="3"/>
        </w:numPr>
        <w:tabs>
          <w:tab w:val="left" w:pos="402"/>
        </w:tabs>
        <w:spacing w:before="41"/>
        <w:ind w:left="402"/>
        <w:jc w:val="both"/>
        <w:rPr>
          <w:sz w:val="24"/>
        </w:rPr>
      </w:pPr>
      <w:r>
        <w:rPr>
          <w:sz w:val="24"/>
        </w:rPr>
        <w:t>Брехова</w:t>
      </w:r>
      <w:r>
        <w:rPr>
          <w:spacing w:val="-7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Д.Ю.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метод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еком</w:t>
      </w:r>
      <w:proofErr w:type="spellEnd"/>
      <w:r>
        <w:rPr>
          <w:spacing w:val="-2"/>
          <w:sz w:val="24"/>
        </w:rPr>
        <w:t>.</w:t>
      </w:r>
    </w:p>
    <w:p w:rsidR="00105D30" w:rsidRDefault="00281EB5">
      <w:pPr>
        <w:pStyle w:val="a3"/>
        <w:spacing w:before="40" w:line="276" w:lineRule="auto"/>
        <w:ind w:left="102" w:right="153"/>
        <w:jc w:val="both"/>
      </w:pP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10–11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общеобр</w:t>
      </w:r>
      <w:proofErr w:type="spellEnd"/>
      <w:r>
        <w:t>.</w:t>
      </w:r>
      <w:r>
        <w:rPr>
          <w:spacing w:val="-3"/>
        </w:rPr>
        <w:t xml:space="preserve"> </w:t>
      </w:r>
      <w:r>
        <w:t>орг.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ВИТА-ПРЕСС,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>ил.</w:t>
      </w:r>
      <w:r>
        <w:rPr>
          <w:spacing w:val="-3"/>
        </w:rPr>
        <w:t xml:space="preserve"> </w:t>
      </w:r>
      <w:proofErr w:type="gramStart"/>
      <w:r>
        <w:t>(Дополнительное образование:</w:t>
      </w:r>
      <w:proofErr w:type="gramEnd"/>
      <w:r>
        <w:t xml:space="preserve"> Сер. </w:t>
      </w:r>
      <w:proofErr w:type="gramStart"/>
      <w:r>
        <w:t>«Учимся разумному финансовому поведению»).</w:t>
      </w:r>
      <w:proofErr w:type="gramEnd"/>
    </w:p>
    <w:p w:rsidR="00105D30" w:rsidRDefault="00281EB5">
      <w:pPr>
        <w:pStyle w:val="a4"/>
        <w:numPr>
          <w:ilvl w:val="0"/>
          <w:numId w:val="3"/>
        </w:numPr>
        <w:tabs>
          <w:tab w:val="left" w:pos="402"/>
        </w:tabs>
        <w:spacing w:before="2" w:line="276" w:lineRule="auto"/>
        <w:ind w:right="199" w:firstLine="60"/>
        <w:jc w:val="both"/>
        <w:rPr>
          <w:sz w:val="24"/>
        </w:rPr>
      </w:pPr>
      <w:r>
        <w:rPr>
          <w:sz w:val="24"/>
        </w:rPr>
        <w:t>Брехова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Д.Ю.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10–11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Сер.</w:t>
      </w:r>
      <w:r>
        <w:rPr>
          <w:spacing w:val="-4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поведению»)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</w:p>
    <w:p w:rsidR="00105D30" w:rsidRDefault="00281EB5">
      <w:pPr>
        <w:pStyle w:val="a4"/>
        <w:numPr>
          <w:ilvl w:val="0"/>
          <w:numId w:val="3"/>
        </w:numPr>
        <w:tabs>
          <w:tab w:val="left" w:pos="402"/>
        </w:tabs>
        <w:spacing w:line="276" w:lineRule="auto"/>
        <w:ind w:right="385" w:firstLine="60"/>
        <w:rPr>
          <w:sz w:val="24"/>
        </w:rPr>
      </w:pPr>
      <w:r>
        <w:rPr>
          <w:sz w:val="24"/>
        </w:rPr>
        <w:t>Брехова</w:t>
      </w:r>
      <w:r>
        <w:rPr>
          <w:spacing w:val="-6"/>
          <w:sz w:val="24"/>
        </w:rPr>
        <w:t xml:space="preserve"> </w:t>
      </w:r>
      <w:r>
        <w:rPr>
          <w:sz w:val="24"/>
        </w:rPr>
        <w:t>Ю.В.,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А.П.,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Завьялов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Д.Ю.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контрольные измерительные материалы.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 xml:space="preserve">. орг. М.: ВИТА-ПРЕСС, 2015. 48 с.: ил.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 поведению»).</w:t>
      </w:r>
      <w:proofErr w:type="gramEnd"/>
    </w:p>
    <w:p w:rsidR="00105D30" w:rsidRDefault="00105D30">
      <w:pPr>
        <w:pStyle w:val="a3"/>
        <w:ind w:left="0"/>
      </w:pPr>
    </w:p>
    <w:p w:rsidR="00105D30" w:rsidRDefault="00105D30">
      <w:pPr>
        <w:pStyle w:val="a3"/>
        <w:spacing w:before="50"/>
        <w:ind w:left="0"/>
      </w:pPr>
    </w:p>
    <w:p w:rsidR="00105D30" w:rsidRDefault="00281EB5">
      <w:pPr>
        <w:pStyle w:val="Heading1"/>
        <w:spacing w:before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105D30" w:rsidRDefault="00281EB5">
      <w:pPr>
        <w:pStyle w:val="a3"/>
        <w:spacing w:before="320"/>
        <w:ind w:left="224" w:right="238" w:firstLine="880"/>
        <w:jc w:val="both"/>
      </w:pPr>
      <w:r>
        <w:t xml:space="preserve">Управление личными финансами: теория и практика: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будущих</w:t>
      </w:r>
      <w:r>
        <w:rPr>
          <w:position w:val="2"/>
        </w:rPr>
        <w:t xml:space="preserve">профессионалов в сфере финансов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 xml:space="preserve">зд-воВолгоградскогофилиалаФГБОУВПОРАН-ХиГС,2013. </w:t>
      </w:r>
      <w:r>
        <w:t>–</w:t>
      </w:r>
      <w:r>
        <w:rPr>
          <w:position w:val="2"/>
        </w:rPr>
        <w:t>182с.</w:t>
      </w:r>
    </w:p>
    <w:p w:rsidR="00105D30" w:rsidRDefault="00281EB5">
      <w:pPr>
        <w:pStyle w:val="a3"/>
        <w:spacing w:before="2"/>
        <w:ind w:left="224" w:right="228" w:firstLine="705"/>
        <w:jc w:val="both"/>
      </w:pPr>
      <w:proofErr w:type="spellStart"/>
      <w:r>
        <w:rPr>
          <w:spacing w:val="-2"/>
        </w:rPr>
        <w:t>Рабочаятетрадькучебномукурсу</w:t>
      </w:r>
      <w:proofErr w:type="gramStart"/>
      <w:r>
        <w:rPr>
          <w:spacing w:val="-2"/>
        </w:rPr>
        <w:t>.У</w:t>
      </w:r>
      <w:proofErr w:type="gramEnd"/>
      <w:r>
        <w:rPr>
          <w:spacing w:val="-2"/>
        </w:rPr>
        <w:t>правлениеличнымифинансами:теорияи</w:t>
      </w:r>
      <w:r>
        <w:rPr>
          <w:spacing w:val="-2"/>
          <w:position w:val="2"/>
        </w:rPr>
        <w:t>практи</w:t>
      </w:r>
      <w:proofErr w:type="spellEnd"/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ка</w:t>
      </w:r>
      <w:proofErr w:type="spellEnd"/>
      <w:r>
        <w:rPr>
          <w:position w:val="2"/>
        </w:rPr>
        <w:t xml:space="preserve">: </w:t>
      </w:r>
      <w:proofErr w:type="spellStart"/>
      <w:r>
        <w:rPr>
          <w:position w:val="2"/>
        </w:rPr>
        <w:t>учеб.-метод</w:t>
      </w:r>
      <w:proofErr w:type="spellEnd"/>
      <w:r>
        <w:rPr>
          <w:position w:val="2"/>
        </w:rPr>
        <w:t xml:space="preserve">. пособие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proofErr w:type="spellStart"/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>зд</w:t>
      </w:r>
      <w:proofErr w:type="spellEnd"/>
      <w:r>
        <w:rPr>
          <w:position w:val="2"/>
        </w:rPr>
        <w:t xml:space="preserve">- </w:t>
      </w:r>
      <w:proofErr w:type="spellStart"/>
      <w:r>
        <w:rPr>
          <w:position w:val="2"/>
        </w:rPr>
        <w:t>воВолгоградскогофилиалаФГБОУ</w:t>
      </w:r>
      <w:proofErr w:type="spellEnd"/>
      <w:r>
        <w:rPr>
          <w:position w:val="2"/>
        </w:rPr>
        <w:t xml:space="preserve"> ВПОРАНХиГС,2013.</w:t>
      </w:r>
      <w:r>
        <w:t>–</w:t>
      </w:r>
      <w:r>
        <w:rPr>
          <w:position w:val="2"/>
        </w:rPr>
        <w:t>80с.</w:t>
      </w:r>
    </w:p>
    <w:p w:rsidR="00105D30" w:rsidRDefault="00281EB5">
      <w:pPr>
        <w:pStyle w:val="a3"/>
        <w:tabs>
          <w:tab w:val="left" w:pos="694"/>
          <w:tab w:val="left" w:pos="1969"/>
          <w:tab w:val="left" w:pos="2339"/>
          <w:tab w:val="left" w:pos="3719"/>
          <w:tab w:val="left" w:pos="4671"/>
          <w:tab w:val="left" w:pos="6545"/>
          <w:tab w:val="left" w:pos="7661"/>
          <w:tab w:val="left" w:pos="8719"/>
        </w:tabs>
        <w:spacing w:before="3"/>
        <w:ind w:left="224" w:right="237" w:firstLine="705"/>
      </w:pPr>
      <w:r>
        <w:rPr>
          <w:spacing w:val="-2"/>
        </w:rPr>
        <w:t>Энциклопедияличныхфинансов</w:t>
      </w:r>
      <w:proofErr w:type="gramStart"/>
      <w:r>
        <w:rPr>
          <w:spacing w:val="-2"/>
        </w:rPr>
        <w:t>:п</w:t>
      </w:r>
      <w:proofErr w:type="gramEnd"/>
      <w:r>
        <w:rPr>
          <w:spacing w:val="-2"/>
        </w:rPr>
        <w:t>опулярноеиздание/подред.А.П.Алмосова,</w:t>
      </w:r>
      <w:r>
        <w:rPr>
          <w:spacing w:val="-2"/>
          <w:position w:val="2"/>
        </w:rPr>
        <w:t>Ю.</w:t>
      </w:r>
      <w:r>
        <w:rPr>
          <w:spacing w:val="80"/>
          <w:position w:val="2"/>
        </w:rPr>
        <w:t xml:space="preserve">  </w:t>
      </w:r>
      <w:r>
        <w:rPr>
          <w:spacing w:val="-6"/>
          <w:position w:val="2"/>
        </w:rPr>
        <w:t>В.</w:t>
      </w:r>
      <w:r>
        <w:rPr>
          <w:position w:val="2"/>
        </w:rPr>
        <w:tab/>
      </w:r>
      <w:proofErr w:type="spellStart"/>
      <w:r>
        <w:rPr>
          <w:spacing w:val="-2"/>
          <w:position w:val="2"/>
        </w:rPr>
        <w:t>Бреховой</w:t>
      </w:r>
      <w:proofErr w:type="spellEnd"/>
      <w:r>
        <w:rPr>
          <w:spacing w:val="-2"/>
          <w:position w:val="2"/>
        </w:rPr>
        <w:t>.</w:t>
      </w:r>
      <w:r>
        <w:rPr>
          <w:position w:val="2"/>
        </w:rPr>
        <w:tab/>
      </w:r>
      <w:r>
        <w:rPr>
          <w:spacing w:val="-10"/>
        </w:rPr>
        <w:t>–</w:t>
      </w:r>
      <w:r>
        <w:tab/>
      </w:r>
      <w:r>
        <w:rPr>
          <w:spacing w:val="-2"/>
          <w:position w:val="2"/>
        </w:rPr>
        <w:t>Волгоград:</w:t>
      </w:r>
      <w:r>
        <w:rPr>
          <w:position w:val="2"/>
        </w:rPr>
        <w:tab/>
      </w:r>
      <w:r>
        <w:rPr>
          <w:spacing w:val="-2"/>
          <w:position w:val="2"/>
        </w:rPr>
        <w:t>Изд-во</w:t>
      </w:r>
      <w:r>
        <w:rPr>
          <w:position w:val="2"/>
        </w:rPr>
        <w:tab/>
      </w:r>
      <w:r>
        <w:rPr>
          <w:spacing w:val="-2"/>
          <w:position w:val="2"/>
        </w:rPr>
        <w:t>Волгоградского</w:t>
      </w:r>
      <w:r>
        <w:rPr>
          <w:position w:val="2"/>
        </w:rPr>
        <w:tab/>
      </w:r>
      <w:r>
        <w:rPr>
          <w:spacing w:val="-2"/>
          <w:position w:val="2"/>
        </w:rPr>
        <w:t>филиала</w:t>
      </w:r>
      <w:r>
        <w:rPr>
          <w:position w:val="2"/>
        </w:rPr>
        <w:tab/>
      </w:r>
      <w:r>
        <w:rPr>
          <w:spacing w:val="-2"/>
          <w:position w:val="2"/>
        </w:rPr>
        <w:t>ФГБОУ</w:t>
      </w:r>
      <w:r>
        <w:rPr>
          <w:position w:val="2"/>
        </w:rPr>
        <w:tab/>
      </w:r>
      <w:r>
        <w:rPr>
          <w:spacing w:val="-4"/>
          <w:position w:val="2"/>
        </w:rPr>
        <w:t xml:space="preserve">ВПО </w:t>
      </w:r>
      <w:r>
        <w:rPr>
          <w:spacing w:val="-2"/>
          <w:position w:val="2"/>
        </w:rPr>
        <w:t>РАНХиГС,2013.</w:t>
      </w:r>
      <w:r>
        <w:rPr>
          <w:spacing w:val="-2"/>
        </w:rPr>
        <w:t>–</w:t>
      </w:r>
      <w:r>
        <w:rPr>
          <w:spacing w:val="-2"/>
          <w:position w:val="2"/>
        </w:rPr>
        <w:t>122с.</w:t>
      </w:r>
    </w:p>
    <w:p w:rsidR="00105D30" w:rsidRDefault="00281EB5">
      <w:pPr>
        <w:pStyle w:val="a3"/>
        <w:spacing w:before="1"/>
        <w:ind w:left="224" w:right="233" w:firstLine="705"/>
        <w:jc w:val="both"/>
      </w:pPr>
      <w:r>
        <w:t>Путеводитель по финансовой грамотности для воспитанников детских домов: учеб</w:t>
      </w:r>
      <w:proofErr w:type="gramStart"/>
      <w:r>
        <w:t>.</w:t>
      </w:r>
      <w:r>
        <w:rPr>
          <w:position w:val="2"/>
        </w:rPr>
        <w:t>п</w:t>
      </w:r>
      <w:proofErr w:type="gramEnd"/>
      <w:r>
        <w:rPr>
          <w:position w:val="2"/>
        </w:rPr>
        <w:t xml:space="preserve">особие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r>
        <w:rPr>
          <w:position w:val="2"/>
        </w:rPr>
        <w:t xml:space="preserve">Волгоград: Изд-во ВолгоградскогофилиалаРАНХиГС,2013. </w:t>
      </w:r>
      <w:r>
        <w:t>–</w:t>
      </w:r>
      <w:r>
        <w:rPr>
          <w:position w:val="2"/>
        </w:rPr>
        <w:t xml:space="preserve">100 </w:t>
      </w:r>
      <w:proofErr w:type="gramStart"/>
      <w:r>
        <w:rPr>
          <w:position w:val="2"/>
        </w:rPr>
        <w:t>с</w:t>
      </w:r>
      <w:proofErr w:type="gramEnd"/>
      <w:r>
        <w:rPr>
          <w:position w:val="2"/>
        </w:rPr>
        <w:t>.</w:t>
      </w:r>
    </w:p>
    <w:p w:rsidR="00105D30" w:rsidRDefault="00281EB5">
      <w:pPr>
        <w:pStyle w:val="a3"/>
        <w:spacing w:before="1"/>
        <w:ind w:left="224" w:right="242" w:firstLine="705"/>
        <w:jc w:val="both"/>
      </w:pPr>
      <w:r>
        <w:t xml:space="preserve">Рабочая тетрадь к учебному курсу «Путеводитель по финансовой грамотности </w:t>
      </w:r>
      <w:proofErr w:type="spellStart"/>
      <w:r>
        <w:t>длявоспитанников</w:t>
      </w:r>
      <w:proofErr w:type="spellEnd"/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домов»:</w:t>
      </w:r>
      <w:r>
        <w:rPr>
          <w:spacing w:val="-1"/>
        </w:rPr>
        <w:t xml:space="preserve">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Алмосова</w:t>
      </w:r>
      <w:proofErr w:type="spellEnd"/>
      <w:r>
        <w:t>,</w:t>
      </w:r>
      <w:r>
        <w:rPr>
          <w:spacing w:val="-1"/>
        </w:rPr>
        <w:t xml:space="preserve"> </w:t>
      </w:r>
      <w:r>
        <w:t>Ю. В.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>.</w:t>
      </w:r>
      <w:r>
        <w:t>–</w:t>
      </w:r>
      <w:proofErr w:type="spellStart"/>
      <w:r>
        <w:rPr>
          <w:position w:val="2"/>
        </w:rPr>
        <w:t>Волгоград:Изд-воВолгоградскогофилиалаРАНХиГС</w:t>
      </w:r>
      <w:proofErr w:type="spellEnd"/>
      <w:r>
        <w:rPr>
          <w:position w:val="2"/>
        </w:rPr>
        <w:t>, 2013.</w:t>
      </w:r>
      <w:r>
        <w:t>–</w:t>
      </w:r>
      <w:r>
        <w:rPr>
          <w:position w:val="2"/>
        </w:rPr>
        <w:t>60с.</w:t>
      </w:r>
    </w:p>
    <w:p w:rsidR="00105D30" w:rsidRDefault="00281EB5">
      <w:pPr>
        <w:pStyle w:val="a3"/>
        <w:spacing w:before="1"/>
        <w:ind w:left="224" w:right="236" w:firstLine="705"/>
        <w:jc w:val="both"/>
      </w:pPr>
      <w:r>
        <w:rPr>
          <w:i/>
          <w:position w:val="2"/>
        </w:rPr>
        <w:t xml:space="preserve">Брехова Ю. В. </w:t>
      </w:r>
      <w:r>
        <w:rPr>
          <w:position w:val="2"/>
        </w:rPr>
        <w:t xml:space="preserve">Как распознать финансовую пирамиду / Ю. В. Брехова. </w:t>
      </w:r>
      <w:r>
        <w:t xml:space="preserve">– </w:t>
      </w:r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>зд-воФГОУВПОВАГС,2011.</w:t>
      </w:r>
      <w:r>
        <w:t>–</w:t>
      </w:r>
      <w:r>
        <w:rPr>
          <w:position w:val="2"/>
        </w:rPr>
        <w:t>24 с.</w:t>
      </w:r>
      <w:r>
        <w:t>–</w:t>
      </w:r>
      <w:r>
        <w:rPr>
          <w:position w:val="2"/>
        </w:rPr>
        <w:t>(</w:t>
      </w:r>
      <w:proofErr w:type="spellStart"/>
      <w:r>
        <w:rPr>
          <w:position w:val="2"/>
        </w:rPr>
        <w:t>Простыефинансы</w:t>
      </w:r>
      <w:proofErr w:type="spellEnd"/>
      <w:r>
        <w:rPr>
          <w:position w:val="2"/>
        </w:rPr>
        <w:t>).</w:t>
      </w:r>
    </w:p>
    <w:p w:rsidR="00105D30" w:rsidRDefault="00281EB5">
      <w:pPr>
        <w:pStyle w:val="a3"/>
        <w:spacing w:before="1" w:line="296" w:lineRule="exact"/>
        <w:ind w:left="102"/>
      </w:pPr>
      <w:proofErr w:type="spellStart"/>
      <w:r>
        <w:rPr>
          <w:i/>
          <w:position w:val="2"/>
        </w:rPr>
        <w:t>АлмосовА.П</w:t>
      </w:r>
      <w:proofErr w:type="spellEnd"/>
      <w:r>
        <w:rPr>
          <w:i/>
          <w:position w:val="2"/>
        </w:rPr>
        <w:t>.</w:t>
      </w:r>
      <w:r>
        <w:rPr>
          <w:i/>
          <w:spacing w:val="-7"/>
          <w:position w:val="2"/>
        </w:rPr>
        <w:t xml:space="preserve"> </w:t>
      </w:r>
      <w:proofErr w:type="spellStart"/>
      <w:r>
        <w:rPr>
          <w:spacing w:val="-2"/>
          <w:position w:val="2"/>
        </w:rPr>
        <w:t>Кредиты</w:t>
      </w:r>
      <w:proofErr w:type="gramStart"/>
      <w:r>
        <w:rPr>
          <w:spacing w:val="-2"/>
          <w:position w:val="2"/>
        </w:rPr>
        <w:t>,к</w:t>
      </w:r>
      <w:proofErr w:type="gramEnd"/>
      <w:r>
        <w:rPr>
          <w:spacing w:val="-2"/>
          <w:position w:val="2"/>
        </w:rPr>
        <w:t>оторыенасразоряют</w:t>
      </w:r>
      <w:proofErr w:type="spellEnd"/>
      <w:r>
        <w:rPr>
          <w:spacing w:val="-2"/>
          <w:position w:val="2"/>
        </w:rPr>
        <w:t>/</w:t>
      </w:r>
      <w:proofErr w:type="spellStart"/>
      <w:r>
        <w:rPr>
          <w:spacing w:val="-2"/>
          <w:position w:val="2"/>
        </w:rPr>
        <w:t>А.П.Алмосов,Ю.В.Брехова</w:t>
      </w:r>
      <w:proofErr w:type="spellEnd"/>
      <w:r>
        <w:rPr>
          <w:spacing w:val="-2"/>
          <w:position w:val="2"/>
        </w:rPr>
        <w:t>.</w:t>
      </w:r>
      <w:r>
        <w:rPr>
          <w:spacing w:val="-2"/>
        </w:rPr>
        <w:t>–</w:t>
      </w:r>
    </w:p>
    <w:p w:rsidR="00105D30" w:rsidRDefault="00281EB5">
      <w:pPr>
        <w:pStyle w:val="a3"/>
        <w:spacing w:line="295" w:lineRule="exact"/>
        <w:ind w:left="102"/>
      </w:pPr>
      <w:r>
        <w:rPr>
          <w:spacing w:val="-2"/>
          <w:position w:val="2"/>
        </w:rPr>
        <w:t>Волгоград</w:t>
      </w:r>
      <w:proofErr w:type="gramStart"/>
      <w:r>
        <w:rPr>
          <w:spacing w:val="-2"/>
          <w:position w:val="2"/>
        </w:rPr>
        <w:t>:И</w:t>
      </w:r>
      <w:proofErr w:type="gramEnd"/>
      <w:r>
        <w:rPr>
          <w:spacing w:val="-2"/>
          <w:position w:val="2"/>
        </w:rPr>
        <w:t>зд-воВолгоградскогофилиалаРАНХиГС,2012.</w:t>
      </w:r>
      <w:r>
        <w:rPr>
          <w:spacing w:val="-2"/>
        </w:rPr>
        <w:t>–</w:t>
      </w:r>
      <w:r>
        <w:rPr>
          <w:spacing w:val="-2"/>
          <w:position w:val="2"/>
        </w:rPr>
        <w:t>28с.</w:t>
      </w:r>
      <w:r>
        <w:rPr>
          <w:spacing w:val="-2"/>
        </w:rPr>
        <w:t>–</w:t>
      </w:r>
      <w:r>
        <w:rPr>
          <w:spacing w:val="-2"/>
          <w:position w:val="2"/>
        </w:rPr>
        <w:t>(</w:t>
      </w:r>
      <w:proofErr w:type="spellStart"/>
      <w:r>
        <w:rPr>
          <w:spacing w:val="-2"/>
          <w:position w:val="2"/>
        </w:rPr>
        <w:t>Простыефинансы</w:t>
      </w:r>
      <w:proofErr w:type="spellEnd"/>
      <w:r>
        <w:rPr>
          <w:spacing w:val="-2"/>
          <w:position w:val="2"/>
        </w:rPr>
        <w:t>).</w:t>
      </w:r>
    </w:p>
    <w:p w:rsidR="00105D30" w:rsidRDefault="00281EB5">
      <w:pPr>
        <w:pStyle w:val="a3"/>
        <w:spacing w:line="296" w:lineRule="exact"/>
        <w:ind w:left="102"/>
      </w:pPr>
      <w:proofErr w:type="spellStart"/>
      <w:r>
        <w:rPr>
          <w:i/>
          <w:spacing w:val="-2"/>
          <w:position w:val="2"/>
        </w:rPr>
        <w:t>АлмосовА.П.</w:t>
      </w:r>
      <w:r>
        <w:rPr>
          <w:spacing w:val="-2"/>
          <w:position w:val="2"/>
        </w:rPr>
        <w:t>Каксохранить</w:t>
      </w:r>
      <w:proofErr w:type="gramStart"/>
      <w:r>
        <w:rPr>
          <w:spacing w:val="-2"/>
          <w:position w:val="2"/>
        </w:rPr>
        <w:t>,ч</w:t>
      </w:r>
      <w:proofErr w:type="gramEnd"/>
      <w:r>
        <w:rPr>
          <w:spacing w:val="-2"/>
          <w:position w:val="2"/>
        </w:rPr>
        <w:t>тобынепотерять</w:t>
      </w:r>
      <w:proofErr w:type="spellEnd"/>
      <w:r>
        <w:rPr>
          <w:spacing w:val="-2"/>
          <w:position w:val="2"/>
        </w:rPr>
        <w:t>/</w:t>
      </w:r>
      <w:proofErr w:type="spellStart"/>
      <w:r>
        <w:rPr>
          <w:spacing w:val="-2"/>
          <w:position w:val="2"/>
        </w:rPr>
        <w:t>А.П.Алмосов,Ю.В.Брехова</w:t>
      </w:r>
      <w:proofErr w:type="spellEnd"/>
      <w:r>
        <w:rPr>
          <w:spacing w:val="-2"/>
          <w:position w:val="2"/>
        </w:rPr>
        <w:t>.</w:t>
      </w:r>
      <w:r>
        <w:rPr>
          <w:spacing w:val="-2"/>
        </w:rPr>
        <w:t>–</w:t>
      </w:r>
    </w:p>
    <w:p w:rsidR="00105D30" w:rsidRDefault="00281EB5">
      <w:pPr>
        <w:pStyle w:val="a3"/>
        <w:spacing w:before="2"/>
        <w:ind w:left="102"/>
      </w:pPr>
      <w:r>
        <w:rPr>
          <w:position w:val="2"/>
        </w:rPr>
        <w:t>Волгоград</w:t>
      </w:r>
      <w:proofErr w:type="gramStart"/>
      <w:r>
        <w:rPr>
          <w:position w:val="2"/>
        </w:rPr>
        <w:t>:И</w:t>
      </w:r>
      <w:proofErr w:type="gramEnd"/>
      <w:r>
        <w:rPr>
          <w:position w:val="2"/>
        </w:rPr>
        <w:t>зд-воВолгоградскогофилиалаРАНХиГС,2012.</w:t>
      </w:r>
      <w:r>
        <w:rPr>
          <w:spacing w:val="-13"/>
          <w:position w:val="2"/>
        </w:rPr>
        <w:t xml:space="preserve"> </w:t>
      </w:r>
      <w:r>
        <w:rPr>
          <w:spacing w:val="-2"/>
        </w:rPr>
        <w:t>–</w:t>
      </w:r>
      <w:r>
        <w:rPr>
          <w:spacing w:val="-2"/>
          <w:position w:val="2"/>
        </w:rPr>
        <w:t>28с.</w:t>
      </w:r>
      <w:r>
        <w:rPr>
          <w:spacing w:val="-2"/>
        </w:rPr>
        <w:t>–</w:t>
      </w:r>
      <w:r>
        <w:rPr>
          <w:spacing w:val="-2"/>
          <w:position w:val="2"/>
        </w:rPr>
        <w:t>(</w:t>
      </w:r>
      <w:proofErr w:type="spellStart"/>
      <w:r>
        <w:rPr>
          <w:spacing w:val="-2"/>
          <w:position w:val="2"/>
        </w:rPr>
        <w:t>Простыефинансы</w:t>
      </w:r>
      <w:proofErr w:type="spellEnd"/>
      <w:r>
        <w:rPr>
          <w:spacing w:val="-2"/>
          <w:position w:val="2"/>
        </w:rPr>
        <w:t>).</w:t>
      </w:r>
    </w:p>
    <w:p w:rsidR="00105D30" w:rsidRDefault="00105D30">
      <w:pPr>
        <w:sectPr w:rsidR="00105D30">
          <w:pgSz w:w="11910" w:h="16840"/>
          <w:pgMar w:top="1040" w:right="840" w:bottom="280" w:left="1600" w:header="720" w:footer="720" w:gutter="0"/>
          <w:cols w:space="720"/>
        </w:sectPr>
      </w:pPr>
    </w:p>
    <w:p w:rsidR="00105D30" w:rsidRDefault="00281EB5">
      <w:pPr>
        <w:pStyle w:val="Heading1"/>
        <w:spacing w:line="482" w:lineRule="auto"/>
        <w:ind w:right="479"/>
      </w:pPr>
      <w:r>
        <w:lastRenderedPageBreak/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line="270" w:lineRule="exact"/>
        <w:rPr>
          <w:sz w:val="24"/>
        </w:rPr>
      </w:pPr>
      <w:hyperlink r:id="rId56">
        <w:r w:rsidR="00281EB5">
          <w:rPr>
            <w:color w:val="0000FF"/>
            <w:sz w:val="24"/>
            <w:u w:val="single" w:color="0000FF"/>
          </w:rPr>
          <w:t>www.ereport.ru</w:t>
        </w:r>
      </w:hyperlink>
      <w:r w:rsidR="00281EB5">
        <w:rPr>
          <w:color w:val="0000FF"/>
          <w:spacing w:val="53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обзорная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информация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по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мировой</w:t>
      </w:r>
      <w:r w:rsidR="00281EB5">
        <w:rPr>
          <w:spacing w:val="-2"/>
          <w:sz w:val="24"/>
        </w:rPr>
        <w:t xml:space="preserve"> экономике.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before="41"/>
        <w:rPr>
          <w:sz w:val="24"/>
        </w:rPr>
      </w:pPr>
      <w:hyperlink r:id="rId57">
        <w:r w:rsidR="00281EB5">
          <w:rPr>
            <w:color w:val="0000FF"/>
            <w:sz w:val="24"/>
            <w:u w:val="single" w:color="0000FF"/>
          </w:rPr>
          <w:t>www.cmmarket.ru</w:t>
        </w:r>
      </w:hyperlink>
      <w:r w:rsidR="00281EB5">
        <w:rPr>
          <w:color w:val="0000FF"/>
          <w:spacing w:val="57"/>
          <w:sz w:val="24"/>
        </w:rPr>
        <w:t xml:space="preserve"> </w:t>
      </w:r>
      <w:r w:rsidR="00281EB5">
        <w:rPr>
          <w:sz w:val="24"/>
        </w:rPr>
        <w:t>— обзоры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мировых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товарных</w:t>
      </w:r>
      <w:r w:rsidR="00281EB5">
        <w:rPr>
          <w:spacing w:val="-1"/>
          <w:sz w:val="24"/>
        </w:rPr>
        <w:t xml:space="preserve"> </w:t>
      </w:r>
      <w:r w:rsidR="00281EB5">
        <w:rPr>
          <w:spacing w:val="-2"/>
          <w:sz w:val="24"/>
        </w:rPr>
        <w:t>рынков.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before="43"/>
        <w:rPr>
          <w:sz w:val="24"/>
        </w:rPr>
      </w:pPr>
      <w:hyperlink r:id="rId58">
        <w:r w:rsidR="00281EB5">
          <w:rPr>
            <w:color w:val="0000FF"/>
            <w:sz w:val="24"/>
            <w:u w:val="single" w:color="0000FF"/>
          </w:rPr>
          <w:t>http://www.rbc.ru/</w:t>
        </w:r>
      </w:hyperlink>
      <w:r w:rsidR="00281EB5">
        <w:rPr>
          <w:color w:val="0000FF"/>
          <w:spacing w:val="52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информационное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агентство</w:t>
      </w:r>
      <w:r w:rsidR="00281EB5">
        <w:rPr>
          <w:spacing w:val="-2"/>
          <w:sz w:val="24"/>
        </w:rPr>
        <w:t xml:space="preserve"> «</w:t>
      </w:r>
      <w:proofErr w:type="spellStart"/>
      <w:r w:rsidR="00281EB5">
        <w:rPr>
          <w:spacing w:val="-2"/>
          <w:sz w:val="24"/>
        </w:rPr>
        <w:t>РосБизнесКонсалтинг</w:t>
      </w:r>
      <w:proofErr w:type="spellEnd"/>
      <w:r w:rsidR="00281EB5">
        <w:rPr>
          <w:spacing w:val="-2"/>
          <w:sz w:val="24"/>
        </w:rPr>
        <w:t>».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before="41"/>
        <w:rPr>
          <w:sz w:val="24"/>
        </w:rPr>
      </w:pPr>
      <w:hyperlink r:id="rId59">
        <w:r w:rsidR="00281EB5">
          <w:rPr>
            <w:color w:val="0000FF"/>
            <w:sz w:val="24"/>
            <w:u w:val="single" w:color="0000FF"/>
          </w:rPr>
          <w:t>www.stat.hse.ru</w:t>
        </w:r>
      </w:hyperlink>
      <w:r w:rsidR="00281EB5">
        <w:rPr>
          <w:color w:val="0000FF"/>
          <w:spacing w:val="52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1"/>
          <w:sz w:val="24"/>
        </w:rPr>
        <w:t xml:space="preserve"> </w:t>
      </w:r>
      <w:r w:rsidR="00281EB5">
        <w:rPr>
          <w:sz w:val="24"/>
        </w:rPr>
        <w:t>статистический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портал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Высшей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школы</w:t>
      </w:r>
      <w:r w:rsidR="00281EB5">
        <w:rPr>
          <w:spacing w:val="-2"/>
          <w:sz w:val="24"/>
        </w:rPr>
        <w:t xml:space="preserve"> экономики.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401"/>
        </w:tabs>
        <w:spacing w:before="41" w:line="276" w:lineRule="auto"/>
        <w:ind w:left="102" w:right="312" w:firstLine="60"/>
        <w:rPr>
          <w:sz w:val="24"/>
        </w:rPr>
      </w:pPr>
      <w:hyperlink r:id="rId60">
        <w:r w:rsidR="00281EB5">
          <w:rPr>
            <w:color w:val="0000FF"/>
            <w:sz w:val="24"/>
            <w:u w:val="single" w:color="0000FF"/>
          </w:rPr>
          <w:t>www.cefir.ru</w:t>
        </w:r>
      </w:hyperlink>
      <w:r w:rsidR="00281EB5">
        <w:rPr>
          <w:color w:val="0000FF"/>
          <w:spacing w:val="40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официальный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сайт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ЦЭФИР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Центра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экономических</w:t>
      </w:r>
      <w:r w:rsidR="00281EB5">
        <w:rPr>
          <w:spacing w:val="-4"/>
          <w:sz w:val="24"/>
        </w:rPr>
        <w:t xml:space="preserve"> </w:t>
      </w:r>
      <w:r w:rsidR="00281EB5">
        <w:rPr>
          <w:sz w:val="24"/>
        </w:rPr>
        <w:t>и</w:t>
      </w:r>
      <w:r w:rsidR="00281EB5">
        <w:rPr>
          <w:spacing w:val="-6"/>
          <w:sz w:val="24"/>
        </w:rPr>
        <w:t xml:space="preserve"> </w:t>
      </w:r>
      <w:r w:rsidR="00281EB5">
        <w:rPr>
          <w:sz w:val="24"/>
        </w:rPr>
        <w:t xml:space="preserve">финансовых </w:t>
      </w:r>
      <w:r w:rsidR="00281EB5">
        <w:rPr>
          <w:spacing w:val="-2"/>
          <w:sz w:val="24"/>
        </w:rPr>
        <w:t>исследований.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before="1"/>
        <w:rPr>
          <w:sz w:val="24"/>
        </w:rPr>
      </w:pPr>
      <w:hyperlink r:id="rId61">
        <w:r w:rsidR="00281EB5">
          <w:rPr>
            <w:color w:val="0000FF"/>
            <w:sz w:val="24"/>
            <w:u w:val="single" w:color="0000FF"/>
          </w:rPr>
          <w:t>www.beafnd.org</w:t>
        </w:r>
      </w:hyperlink>
      <w:r w:rsidR="00281EB5">
        <w:rPr>
          <w:color w:val="0000FF"/>
          <w:spacing w:val="26"/>
          <w:sz w:val="24"/>
        </w:rPr>
        <w:t xml:space="preserve">  </w:t>
      </w:r>
      <w:r w:rsidR="00281EB5">
        <w:rPr>
          <w:sz w:val="24"/>
        </w:rPr>
        <w:t>— Фонд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«Бюро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экономического</w:t>
      </w:r>
      <w:r w:rsidR="00281EB5">
        <w:rPr>
          <w:spacing w:val="-2"/>
          <w:sz w:val="24"/>
        </w:rPr>
        <w:t xml:space="preserve"> анализа».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401"/>
        </w:tabs>
        <w:spacing w:before="41"/>
        <w:ind w:left="401" w:hanging="239"/>
        <w:rPr>
          <w:sz w:val="24"/>
        </w:rPr>
      </w:pPr>
      <w:hyperlink r:id="rId62">
        <w:r w:rsidR="00281EB5">
          <w:rPr>
            <w:color w:val="0000FF"/>
            <w:sz w:val="24"/>
            <w:u w:val="single" w:color="0000FF"/>
          </w:rPr>
          <w:t>www.vopreco.ru</w:t>
        </w:r>
      </w:hyperlink>
      <w:r w:rsidR="00281EB5">
        <w:rPr>
          <w:color w:val="0000FF"/>
          <w:spacing w:val="53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официальный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сайт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журнала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«Вопросы</w:t>
      </w:r>
      <w:r w:rsidR="00281EB5">
        <w:rPr>
          <w:spacing w:val="-2"/>
          <w:sz w:val="24"/>
        </w:rPr>
        <w:t xml:space="preserve"> экономики».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before="41"/>
        <w:rPr>
          <w:sz w:val="24"/>
        </w:rPr>
      </w:pPr>
      <w:hyperlink r:id="rId63">
        <w:r w:rsidR="00281EB5">
          <w:rPr>
            <w:color w:val="0000FF"/>
            <w:sz w:val="24"/>
            <w:u w:val="single" w:color="0000FF"/>
          </w:rPr>
          <w:t>www.tpprf.ru</w:t>
        </w:r>
      </w:hyperlink>
      <w:r w:rsidR="00281EB5">
        <w:rPr>
          <w:color w:val="0000FF"/>
          <w:spacing w:val="53"/>
          <w:sz w:val="24"/>
        </w:rPr>
        <w:t xml:space="preserve"> </w:t>
      </w:r>
      <w:r w:rsidR="00281EB5">
        <w:rPr>
          <w:sz w:val="24"/>
        </w:rPr>
        <w:t>–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Торгово-промышленная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палата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Российской</w:t>
      </w:r>
      <w:r w:rsidR="00281EB5">
        <w:rPr>
          <w:spacing w:val="-2"/>
          <w:sz w:val="24"/>
        </w:rPr>
        <w:t xml:space="preserve"> Федерации.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342"/>
        </w:tabs>
        <w:spacing w:before="41"/>
        <w:rPr>
          <w:sz w:val="24"/>
        </w:rPr>
      </w:pPr>
      <w:hyperlink r:id="rId64">
        <w:r w:rsidR="00281EB5">
          <w:rPr>
            <w:color w:val="0000FF"/>
            <w:sz w:val="24"/>
            <w:u w:val="single" w:color="0000FF"/>
          </w:rPr>
          <w:t>www.rts.micex.ru</w:t>
        </w:r>
      </w:hyperlink>
      <w:r w:rsidR="00281EB5">
        <w:rPr>
          <w:color w:val="0000FF"/>
          <w:spacing w:val="55"/>
          <w:sz w:val="24"/>
        </w:rPr>
        <w:t xml:space="preserve"> </w:t>
      </w:r>
      <w:r w:rsidR="00281EB5">
        <w:rPr>
          <w:sz w:val="24"/>
        </w:rPr>
        <w:t>–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РТС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и ММВБ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–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объединённая</w:t>
      </w:r>
      <w:r w:rsidR="00281EB5">
        <w:rPr>
          <w:spacing w:val="-1"/>
          <w:sz w:val="24"/>
        </w:rPr>
        <w:t xml:space="preserve"> </w:t>
      </w:r>
      <w:r w:rsidR="00281EB5">
        <w:rPr>
          <w:spacing w:val="-2"/>
          <w:sz w:val="24"/>
        </w:rPr>
        <w:t>биржа.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461"/>
        </w:tabs>
        <w:spacing w:before="44" w:line="276" w:lineRule="auto"/>
        <w:ind w:left="102" w:right="1016" w:firstLine="0"/>
        <w:rPr>
          <w:sz w:val="24"/>
        </w:rPr>
      </w:pPr>
      <w:hyperlink r:id="rId65">
        <w:r w:rsidR="00281EB5">
          <w:rPr>
            <w:color w:val="0000FF"/>
            <w:sz w:val="24"/>
            <w:u w:val="single" w:color="0000FF"/>
          </w:rPr>
          <w:t>www.economy.gov.ru/minec/main</w:t>
        </w:r>
      </w:hyperlink>
      <w:r w:rsidR="00281EB5">
        <w:rPr>
          <w:color w:val="0000FF"/>
          <w:spacing w:val="80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6"/>
          <w:sz w:val="24"/>
        </w:rPr>
        <w:t xml:space="preserve"> </w:t>
      </w:r>
      <w:r w:rsidR="00281EB5">
        <w:rPr>
          <w:sz w:val="24"/>
        </w:rPr>
        <w:t>Министерство</w:t>
      </w:r>
      <w:r w:rsidR="00281EB5">
        <w:rPr>
          <w:spacing w:val="-6"/>
          <w:sz w:val="24"/>
        </w:rPr>
        <w:t xml:space="preserve"> </w:t>
      </w:r>
      <w:r w:rsidR="00281EB5">
        <w:rPr>
          <w:sz w:val="24"/>
        </w:rPr>
        <w:t>экономического</w:t>
      </w:r>
      <w:r w:rsidR="00281EB5">
        <w:rPr>
          <w:spacing w:val="-6"/>
          <w:sz w:val="24"/>
        </w:rPr>
        <w:t xml:space="preserve"> </w:t>
      </w:r>
      <w:r w:rsidR="00281EB5">
        <w:rPr>
          <w:sz w:val="24"/>
        </w:rPr>
        <w:t>развития Российской Федерации.</w:t>
      </w:r>
    </w:p>
    <w:p w:rsidR="00105D30" w:rsidRDefault="00883287">
      <w:pPr>
        <w:pStyle w:val="a4"/>
        <w:numPr>
          <w:ilvl w:val="0"/>
          <w:numId w:val="2"/>
        </w:numPr>
        <w:tabs>
          <w:tab w:val="left" w:pos="461"/>
        </w:tabs>
        <w:spacing w:line="276" w:lineRule="auto"/>
        <w:ind w:left="102" w:right="397" w:firstLine="0"/>
        <w:rPr>
          <w:sz w:val="24"/>
        </w:rPr>
      </w:pPr>
      <w:hyperlink r:id="rId66">
        <w:r w:rsidR="00281EB5">
          <w:rPr>
            <w:color w:val="0000FF"/>
            <w:sz w:val="24"/>
            <w:u w:val="single" w:color="0000FF"/>
          </w:rPr>
          <w:t>www.minpromtorg.gov.ru</w:t>
        </w:r>
      </w:hyperlink>
      <w:r w:rsidR="00281EB5">
        <w:rPr>
          <w:color w:val="0000FF"/>
          <w:spacing w:val="40"/>
          <w:sz w:val="24"/>
        </w:rPr>
        <w:t xml:space="preserve"> </w:t>
      </w:r>
      <w:r w:rsidR="00281EB5">
        <w:rPr>
          <w:sz w:val="24"/>
        </w:rPr>
        <w:t>–</w:t>
      </w:r>
      <w:r w:rsidR="00281EB5">
        <w:rPr>
          <w:spacing w:val="-5"/>
          <w:sz w:val="24"/>
        </w:rPr>
        <w:t xml:space="preserve"> </w:t>
      </w:r>
      <w:r w:rsidR="00281EB5">
        <w:rPr>
          <w:sz w:val="24"/>
        </w:rPr>
        <w:t>Министерство</w:t>
      </w:r>
      <w:r w:rsidR="00281EB5">
        <w:rPr>
          <w:spacing w:val="-5"/>
          <w:sz w:val="24"/>
        </w:rPr>
        <w:t xml:space="preserve"> </w:t>
      </w:r>
      <w:r w:rsidR="00281EB5">
        <w:rPr>
          <w:sz w:val="24"/>
        </w:rPr>
        <w:t>промышленности</w:t>
      </w:r>
      <w:r w:rsidR="00281EB5">
        <w:rPr>
          <w:spacing w:val="-6"/>
          <w:sz w:val="24"/>
        </w:rPr>
        <w:t xml:space="preserve"> </w:t>
      </w:r>
      <w:r w:rsidR="00281EB5">
        <w:rPr>
          <w:sz w:val="24"/>
        </w:rPr>
        <w:t>и</w:t>
      </w:r>
      <w:r w:rsidR="00281EB5">
        <w:rPr>
          <w:spacing w:val="-5"/>
          <w:sz w:val="24"/>
        </w:rPr>
        <w:t xml:space="preserve"> </w:t>
      </w:r>
      <w:r w:rsidR="00281EB5">
        <w:rPr>
          <w:sz w:val="24"/>
        </w:rPr>
        <w:t>торговли</w:t>
      </w:r>
      <w:r w:rsidR="00281EB5">
        <w:rPr>
          <w:spacing w:val="-5"/>
          <w:sz w:val="24"/>
        </w:rPr>
        <w:t xml:space="preserve"> </w:t>
      </w:r>
      <w:r w:rsidR="00281EB5">
        <w:rPr>
          <w:sz w:val="24"/>
        </w:rPr>
        <w:t xml:space="preserve">Российской Федерации. 12. </w:t>
      </w:r>
      <w:hyperlink r:id="rId67">
        <w:r w:rsidR="00281EB5">
          <w:rPr>
            <w:color w:val="0000FF"/>
            <w:sz w:val="24"/>
            <w:u w:val="single" w:color="0000FF"/>
          </w:rPr>
          <w:t>www.fas.gov.ru</w:t>
        </w:r>
      </w:hyperlink>
      <w:r w:rsidR="00281EB5">
        <w:rPr>
          <w:color w:val="0000FF"/>
          <w:spacing w:val="40"/>
          <w:sz w:val="24"/>
        </w:rPr>
        <w:t xml:space="preserve"> </w:t>
      </w:r>
      <w:r w:rsidR="00281EB5">
        <w:rPr>
          <w:sz w:val="24"/>
        </w:rPr>
        <w:t>– Федеральная антимонопольная служба России.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461"/>
        </w:tabs>
        <w:spacing w:line="275" w:lineRule="exact"/>
        <w:ind w:left="461" w:hanging="359"/>
        <w:rPr>
          <w:sz w:val="24"/>
        </w:rPr>
      </w:pPr>
      <w:hyperlink r:id="rId68">
        <w:r w:rsidR="00281EB5">
          <w:rPr>
            <w:color w:val="0000FF"/>
            <w:sz w:val="24"/>
            <w:u w:val="single" w:color="0000FF"/>
          </w:rPr>
          <w:t>www.minfin.ru</w:t>
        </w:r>
      </w:hyperlink>
      <w:r w:rsidR="00281EB5">
        <w:rPr>
          <w:color w:val="0000FF"/>
          <w:spacing w:val="52"/>
          <w:sz w:val="24"/>
        </w:rPr>
        <w:t xml:space="preserve"> </w:t>
      </w:r>
      <w:r w:rsidR="00281EB5">
        <w:rPr>
          <w:sz w:val="24"/>
        </w:rPr>
        <w:t>— Министерство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финансов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Российской</w:t>
      </w:r>
      <w:r w:rsidR="00281EB5">
        <w:rPr>
          <w:spacing w:val="-2"/>
          <w:sz w:val="24"/>
        </w:rPr>
        <w:t xml:space="preserve"> Федерации.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521"/>
        </w:tabs>
        <w:spacing w:before="42"/>
        <w:ind w:left="521" w:hanging="359"/>
        <w:rPr>
          <w:sz w:val="24"/>
        </w:rPr>
      </w:pPr>
      <w:hyperlink r:id="rId69">
        <w:r w:rsidR="00281EB5">
          <w:rPr>
            <w:color w:val="0000FF"/>
            <w:sz w:val="24"/>
            <w:u w:val="single" w:color="0000FF"/>
          </w:rPr>
          <w:t>www.cbr.ru</w:t>
        </w:r>
      </w:hyperlink>
      <w:r w:rsidR="00281EB5">
        <w:rPr>
          <w:color w:val="0000FF"/>
          <w:spacing w:val="53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Центральный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банк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Российской</w:t>
      </w:r>
      <w:r w:rsidR="00281EB5">
        <w:rPr>
          <w:spacing w:val="-2"/>
          <w:sz w:val="24"/>
        </w:rPr>
        <w:t xml:space="preserve"> Федерации.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461"/>
        </w:tabs>
        <w:spacing w:before="40"/>
        <w:ind w:left="461" w:hanging="359"/>
        <w:rPr>
          <w:sz w:val="24"/>
        </w:rPr>
      </w:pPr>
      <w:hyperlink r:id="rId70">
        <w:r w:rsidR="00281EB5">
          <w:rPr>
            <w:color w:val="0000FF"/>
            <w:sz w:val="24"/>
            <w:u w:val="single" w:color="0000FF"/>
          </w:rPr>
          <w:t>www.gks.ru</w:t>
        </w:r>
      </w:hyperlink>
      <w:r w:rsidR="00281EB5">
        <w:rPr>
          <w:color w:val="0000FF"/>
          <w:spacing w:val="54"/>
          <w:sz w:val="24"/>
        </w:rPr>
        <w:t xml:space="preserve"> </w:t>
      </w:r>
      <w:r w:rsidR="00281EB5">
        <w:rPr>
          <w:sz w:val="24"/>
        </w:rPr>
        <w:t>–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Федеральная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служба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государственной</w:t>
      </w:r>
      <w:r w:rsidR="00281EB5">
        <w:rPr>
          <w:spacing w:val="-1"/>
          <w:sz w:val="24"/>
        </w:rPr>
        <w:t xml:space="preserve"> </w:t>
      </w:r>
      <w:r w:rsidR="00281EB5">
        <w:rPr>
          <w:spacing w:val="-2"/>
          <w:sz w:val="24"/>
        </w:rPr>
        <w:t>статистики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461"/>
        </w:tabs>
        <w:spacing w:before="41"/>
        <w:ind w:left="461" w:hanging="359"/>
        <w:rPr>
          <w:sz w:val="24"/>
        </w:rPr>
      </w:pPr>
      <w:hyperlink r:id="rId71">
        <w:r w:rsidR="00281EB5">
          <w:rPr>
            <w:color w:val="0000FF"/>
            <w:sz w:val="24"/>
            <w:u w:val="single" w:color="0000FF"/>
          </w:rPr>
          <w:t>www.nalog.ru</w:t>
        </w:r>
      </w:hyperlink>
      <w:r w:rsidR="00281EB5">
        <w:rPr>
          <w:color w:val="0000FF"/>
          <w:spacing w:val="56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Федеральная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налоговая</w:t>
      </w:r>
      <w:r w:rsidR="00281EB5">
        <w:rPr>
          <w:spacing w:val="-1"/>
          <w:sz w:val="24"/>
        </w:rPr>
        <w:t xml:space="preserve"> </w:t>
      </w:r>
      <w:r w:rsidR="00281EB5">
        <w:rPr>
          <w:spacing w:val="-2"/>
          <w:sz w:val="24"/>
        </w:rPr>
        <w:t>служба.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461"/>
        </w:tabs>
        <w:spacing w:before="41"/>
        <w:ind w:left="461" w:hanging="359"/>
        <w:rPr>
          <w:sz w:val="24"/>
        </w:rPr>
      </w:pPr>
      <w:hyperlink r:id="rId72">
        <w:r w:rsidR="00281EB5">
          <w:rPr>
            <w:color w:val="0000FF"/>
            <w:sz w:val="24"/>
            <w:u w:val="single" w:color="0000FF"/>
          </w:rPr>
          <w:t>www.wto.ru</w:t>
        </w:r>
      </w:hyperlink>
      <w:r w:rsidR="00281EB5">
        <w:rPr>
          <w:color w:val="0000FF"/>
          <w:spacing w:val="56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Всемирная</w:t>
      </w:r>
      <w:r w:rsidR="00281EB5">
        <w:rPr>
          <w:spacing w:val="-1"/>
          <w:sz w:val="24"/>
        </w:rPr>
        <w:t xml:space="preserve"> </w:t>
      </w:r>
      <w:r w:rsidR="00281EB5">
        <w:rPr>
          <w:sz w:val="24"/>
        </w:rPr>
        <w:t>торговая</w:t>
      </w:r>
      <w:r w:rsidR="00281EB5">
        <w:rPr>
          <w:spacing w:val="-1"/>
          <w:sz w:val="24"/>
        </w:rPr>
        <w:t xml:space="preserve"> </w:t>
      </w:r>
      <w:r w:rsidR="00281EB5">
        <w:rPr>
          <w:spacing w:val="-2"/>
          <w:sz w:val="24"/>
        </w:rPr>
        <w:t>организация.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461"/>
        </w:tabs>
        <w:spacing w:before="43"/>
        <w:ind w:left="461" w:hanging="359"/>
        <w:rPr>
          <w:sz w:val="24"/>
        </w:rPr>
      </w:pPr>
      <w:hyperlink r:id="rId73">
        <w:r w:rsidR="00281EB5">
          <w:rPr>
            <w:color w:val="0000FF"/>
            <w:sz w:val="24"/>
            <w:u w:val="single" w:color="0000FF"/>
          </w:rPr>
          <w:t>www.worldbank.org/eca/russian</w:t>
        </w:r>
      </w:hyperlink>
      <w:r w:rsidR="00281EB5">
        <w:rPr>
          <w:color w:val="0000FF"/>
          <w:spacing w:val="53"/>
          <w:sz w:val="24"/>
        </w:rPr>
        <w:t xml:space="preserve"> </w:t>
      </w:r>
      <w:r w:rsidR="00281EB5">
        <w:rPr>
          <w:sz w:val="24"/>
        </w:rPr>
        <w:t>—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Всемирный</w:t>
      </w:r>
      <w:r w:rsidR="00281EB5">
        <w:rPr>
          <w:spacing w:val="-2"/>
          <w:sz w:val="24"/>
        </w:rPr>
        <w:t xml:space="preserve"> банк.</w:t>
      </w:r>
    </w:p>
    <w:p w:rsidR="00105D30" w:rsidRDefault="00883287">
      <w:pPr>
        <w:pStyle w:val="a4"/>
        <w:numPr>
          <w:ilvl w:val="0"/>
          <w:numId w:val="1"/>
        </w:numPr>
        <w:tabs>
          <w:tab w:val="left" w:pos="461"/>
        </w:tabs>
        <w:spacing w:before="42"/>
        <w:ind w:left="461" w:hanging="359"/>
        <w:rPr>
          <w:sz w:val="24"/>
        </w:rPr>
      </w:pPr>
      <w:hyperlink r:id="rId74">
        <w:r w:rsidR="00281EB5">
          <w:rPr>
            <w:color w:val="0000FF"/>
            <w:sz w:val="24"/>
            <w:u w:val="single" w:color="0000FF"/>
          </w:rPr>
          <w:t>www.imf.org</w:t>
        </w:r>
      </w:hyperlink>
      <w:r w:rsidR="00281EB5">
        <w:rPr>
          <w:color w:val="0000FF"/>
          <w:spacing w:val="53"/>
          <w:sz w:val="24"/>
        </w:rPr>
        <w:t xml:space="preserve"> </w:t>
      </w:r>
      <w:r w:rsidR="00281EB5">
        <w:rPr>
          <w:sz w:val="24"/>
        </w:rPr>
        <w:t>–</w:t>
      </w:r>
      <w:r w:rsidR="00281EB5">
        <w:rPr>
          <w:spacing w:val="-2"/>
          <w:sz w:val="24"/>
        </w:rPr>
        <w:t xml:space="preserve"> </w:t>
      </w:r>
      <w:r w:rsidR="00281EB5">
        <w:rPr>
          <w:sz w:val="24"/>
        </w:rPr>
        <w:t>Международный</w:t>
      </w:r>
      <w:r w:rsidR="00281EB5">
        <w:rPr>
          <w:spacing w:val="-3"/>
          <w:sz w:val="24"/>
        </w:rPr>
        <w:t xml:space="preserve"> </w:t>
      </w:r>
      <w:r w:rsidR="00281EB5">
        <w:rPr>
          <w:sz w:val="24"/>
        </w:rPr>
        <w:t>валютный</w:t>
      </w:r>
      <w:r w:rsidR="00281EB5">
        <w:rPr>
          <w:spacing w:val="-4"/>
          <w:sz w:val="24"/>
        </w:rPr>
        <w:t xml:space="preserve"> </w:t>
      </w:r>
      <w:r w:rsidR="00281EB5">
        <w:rPr>
          <w:spacing w:val="-2"/>
          <w:sz w:val="24"/>
        </w:rPr>
        <w:t>фонд.</w:t>
      </w:r>
    </w:p>
    <w:p w:rsidR="00105D30" w:rsidRDefault="00281EB5">
      <w:pPr>
        <w:pStyle w:val="a4"/>
        <w:numPr>
          <w:ilvl w:val="0"/>
          <w:numId w:val="1"/>
        </w:numPr>
        <w:tabs>
          <w:tab w:val="left" w:pos="462"/>
        </w:tabs>
        <w:spacing w:before="40"/>
        <w:rPr>
          <w:sz w:val="24"/>
        </w:rPr>
      </w:pPr>
      <w:proofErr w:type="spellStart"/>
      <w:r>
        <w:rPr>
          <w:spacing w:val="-2"/>
          <w:sz w:val="24"/>
        </w:rPr>
        <w:t>хочумогузнаю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</w:t>
      </w:r>
      <w:proofErr w:type="spellEnd"/>
    </w:p>
    <w:p w:rsidR="00105D30" w:rsidRDefault="00281EB5">
      <w:pPr>
        <w:pStyle w:val="a4"/>
        <w:numPr>
          <w:ilvl w:val="0"/>
          <w:numId w:val="1"/>
        </w:numPr>
        <w:tabs>
          <w:tab w:val="left" w:pos="522"/>
        </w:tabs>
        <w:spacing w:before="41"/>
        <w:ind w:left="522"/>
        <w:rPr>
          <w:sz w:val="24"/>
        </w:rPr>
      </w:pPr>
      <w:proofErr w:type="spellStart"/>
      <w:r>
        <w:rPr>
          <w:spacing w:val="-2"/>
          <w:sz w:val="24"/>
        </w:rPr>
        <w:t>вашифинансы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</w:t>
      </w:r>
      <w:proofErr w:type="spellEnd"/>
    </w:p>
    <w:sectPr w:rsidR="00105D30" w:rsidSect="00105D30">
      <w:pgSz w:w="1191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78A"/>
    <w:multiLevelType w:val="hybridMultilevel"/>
    <w:tmpl w:val="82B6F77A"/>
    <w:lvl w:ilvl="0" w:tplc="84FC17C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60564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2" w:tplc="81D8B586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3" w:tplc="48401F2E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4" w:tplc="B1AA6FBE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6586515E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03FA0934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7" w:tplc="82242C1E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8" w:tplc="F8A685EA">
      <w:numFmt w:val="bullet"/>
      <w:lvlText w:val="•"/>
      <w:lvlJc w:val="left"/>
      <w:pPr>
        <w:ind w:left="7641" w:hanging="240"/>
      </w:pPr>
      <w:rPr>
        <w:rFonts w:hint="default"/>
        <w:lang w:val="ru-RU" w:eastAsia="en-US" w:bidi="ar-SA"/>
      </w:rPr>
    </w:lvl>
  </w:abstractNum>
  <w:abstractNum w:abstractNumId="1">
    <w:nsid w:val="331F6A6B"/>
    <w:multiLevelType w:val="hybridMultilevel"/>
    <w:tmpl w:val="BBD68934"/>
    <w:lvl w:ilvl="0" w:tplc="FEEE7DF6">
      <w:start w:val="3"/>
      <w:numFmt w:val="decimal"/>
      <w:lvlText w:val="%1."/>
      <w:lvlJc w:val="left"/>
      <w:pPr>
        <w:ind w:left="33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26AC6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2" w:tplc="AF002F5C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3" w:tplc="4544A182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81922DDA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5" w:tplc="53F44C5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7A36D606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 w:tplc="29B218EC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88D4A46E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2">
    <w:nsid w:val="4DB429B9"/>
    <w:multiLevelType w:val="hybridMultilevel"/>
    <w:tmpl w:val="AEE62A7E"/>
    <w:lvl w:ilvl="0" w:tplc="975C3AD0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C8BEC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6F0EDC42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BB835D2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409E82B4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D6A4F54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BF6AD07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6CC0725A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8" w:tplc="501CC194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3">
    <w:nsid w:val="4E677F13"/>
    <w:multiLevelType w:val="hybridMultilevel"/>
    <w:tmpl w:val="90D824EC"/>
    <w:lvl w:ilvl="0" w:tplc="EDB4A9BE">
      <w:start w:val="1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AA48E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77C909C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3" w:tplc="1F2AF21A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6D142AE8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5A6A05E4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52C8471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664871D8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9125F4A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4">
    <w:nsid w:val="50076836"/>
    <w:multiLevelType w:val="hybridMultilevel"/>
    <w:tmpl w:val="59DEEBA4"/>
    <w:lvl w:ilvl="0" w:tplc="88C6A216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F81EC8">
      <w:numFmt w:val="bullet"/>
      <w:lvlText w:val="•"/>
      <w:lvlJc w:val="left"/>
      <w:pPr>
        <w:ind w:left="56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36E3CC">
      <w:numFmt w:val="bullet"/>
      <w:lvlText w:val="•"/>
      <w:lvlJc w:val="left"/>
      <w:pPr>
        <w:ind w:left="2493" w:hanging="564"/>
      </w:pPr>
      <w:rPr>
        <w:rFonts w:hint="default"/>
        <w:lang w:val="ru-RU" w:eastAsia="en-US" w:bidi="ar-SA"/>
      </w:rPr>
    </w:lvl>
    <w:lvl w:ilvl="3" w:tplc="C6346D60">
      <w:numFmt w:val="bullet"/>
      <w:lvlText w:val="•"/>
      <w:lvlJc w:val="left"/>
      <w:pPr>
        <w:ind w:left="3459" w:hanging="564"/>
      </w:pPr>
      <w:rPr>
        <w:rFonts w:hint="default"/>
        <w:lang w:val="ru-RU" w:eastAsia="en-US" w:bidi="ar-SA"/>
      </w:rPr>
    </w:lvl>
    <w:lvl w:ilvl="4" w:tplc="9F167D42">
      <w:numFmt w:val="bullet"/>
      <w:lvlText w:val="•"/>
      <w:lvlJc w:val="left"/>
      <w:pPr>
        <w:ind w:left="4426" w:hanging="564"/>
      </w:pPr>
      <w:rPr>
        <w:rFonts w:hint="default"/>
        <w:lang w:val="ru-RU" w:eastAsia="en-US" w:bidi="ar-SA"/>
      </w:rPr>
    </w:lvl>
    <w:lvl w:ilvl="5" w:tplc="BA9A23A8">
      <w:numFmt w:val="bullet"/>
      <w:lvlText w:val="•"/>
      <w:lvlJc w:val="left"/>
      <w:pPr>
        <w:ind w:left="5393" w:hanging="564"/>
      </w:pPr>
      <w:rPr>
        <w:rFonts w:hint="default"/>
        <w:lang w:val="ru-RU" w:eastAsia="en-US" w:bidi="ar-SA"/>
      </w:rPr>
    </w:lvl>
    <w:lvl w:ilvl="6" w:tplc="52001D7C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794E064A">
      <w:numFmt w:val="bullet"/>
      <w:lvlText w:val="•"/>
      <w:lvlJc w:val="left"/>
      <w:pPr>
        <w:ind w:left="7326" w:hanging="564"/>
      </w:pPr>
      <w:rPr>
        <w:rFonts w:hint="default"/>
        <w:lang w:val="ru-RU" w:eastAsia="en-US" w:bidi="ar-SA"/>
      </w:rPr>
    </w:lvl>
    <w:lvl w:ilvl="8" w:tplc="AFEC8D74">
      <w:numFmt w:val="bullet"/>
      <w:lvlText w:val="•"/>
      <w:lvlJc w:val="left"/>
      <w:pPr>
        <w:ind w:left="8293" w:hanging="564"/>
      </w:pPr>
      <w:rPr>
        <w:rFonts w:hint="default"/>
        <w:lang w:val="ru-RU" w:eastAsia="en-US" w:bidi="ar-SA"/>
      </w:rPr>
    </w:lvl>
  </w:abstractNum>
  <w:abstractNum w:abstractNumId="5">
    <w:nsid w:val="60D05D7F"/>
    <w:multiLevelType w:val="hybridMultilevel"/>
    <w:tmpl w:val="5B228894"/>
    <w:lvl w:ilvl="0" w:tplc="119CE45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282DE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EC04FC4C">
      <w:numFmt w:val="bullet"/>
      <w:lvlText w:val="•"/>
      <w:lvlJc w:val="left"/>
      <w:pPr>
        <w:ind w:left="1973" w:hanging="240"/>
      </w:pPr>
      <w:rPr>
        <w:rFonts w:hint="default"/>
        <w:lang w:val="ru-RU" w:eastAsia="en-US" w:bidi="ar-SA"/>
      </w:rPr>
    </w:lvl>
    <w:lvl w:ilvl="3" w:tplc="866E8E02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4" w:tplc="794CD102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5" w:tplc="C8866B52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6" w:tplc="AF8C0A48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7" w:tplc="ED74235A">
      <w:numFmt w:val="bullet"/>
      <w:lvlText w:val="•"/>
      <w:lvlJc w:val="left"/>
      <w:pPr>
        <w:ind w:left="6656" w:hanging="240"/>
      </w:pPr>
      <w:rPr>
        <w:rFonts w:hint="default"/>
        <w:lang w:val="ru-RU" w:eastAsia="en-US" w:bidi="ar-SA"/>
      </w:rPr>
    </w:lvl>
    <w:lvl w:ilvl="8" w:tplc="7A5CB94E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</w:abstractNum>
  <w:abstractNum w:abstractNumId="6">
    <w:nsid w:val="66D96273"/>
    <w:multiLevelType w:val="hybridMultilevel"/>
    <w:tmpl w:val="2960A6AC"/>
    <w:lvl w:ilvl="0" w:tplc="9256863C">
      <w:numFmt w:val="bullet"/>
      <w:lvlText w:val="•"/>
      <w:lvlJc w:val="left"/>
      <w:pPr>
        <w:ind w:left="5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66BDE">
      <w:numFmt w:val="bullet"/>
      <w:lvlText w:val="•"/>
      <w:lvlJc w:val="left"/>
      <w:pPr>
        <w:ind w:left="1526" w:hanging="708"/>
      </w:pPr>
      <w:rPr>
        <w:rFonts w:hint="default"/>
        <w:lang w:val="ru-RU" w:eastAsia="en-US" w:bidi="ar-SA"/>
      </w:rPr>
    </w:lvl>
    <w:lvl w:ilvl="2" w:tplc="A48034FE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B64358C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C0865BA2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 w:tplc="CA18AE94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1400C840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E80A5616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044C4AEA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5D30"/>
    <w:rsid w:val="00105D30"/>
    <w:rsid w:val="00281EB5"/>
    <w:rsid w:val="00883287"/>
    <w:rsid w:val="00CC3ADF"/>
    <w:rsid w:val="00D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D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D30"/>
    <w:pPr>
      <w:ind w:left="5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5D30"/>
    <w:pPr>
      <w:spacing w:before="74"/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5D30"/>
    <w:pPr>
      <w:ind w:left="323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05D30"/>
    <w:pPr>
      <w:ind w:left="21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05D30"/>
    <w:pPr>
      <w:ind w:left="562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05D30"/>
    <w:pPr>
      <w:ind w:left="562"/>
    </w:pPr>
  </w:style>
  <w:style w:type="paragraph" w:customStyle="1" w:styleId="TableParagraph">
    <w:name w:val="Table Paragraph"/>
    <w:basedOn w:val="a"/>
    <w:uiPriority w:val="1"/>
    <w:qFormat/>
    <w:rsid w:val="00105D30"/>
  </w:style>
  <w:style w:type="table" w:styleId="a5">
    <w:name w:val="Table Grid"/>
    <w:basedOn w:val="a1"/>
    <w:uiPriority w:val="59"/>
    <w:rsid w:val="00281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preco.ru/" TargetMode="External"/><Relationship Id="rId18" Type="http://schemas.openxmlformats.org/officeDocument/2006/relationships/hyperlink" Target="http://www.vopreco.ru/" TargetMode="External"/><Relationship Id="rId26" Type="http://schemas.openxmlformats.org/officeDocument/2006/relationships/hyperlink" Target="http://www.cmmarket.ru/" TargetMode="External"/><Relationship Id="rId39" Type="http://schemas.openxmlformats.org/officeDocument/2006/relationships/hyperlink" Target="http://www.cmmarket.ru/" TargetMode="External"/><Relationship Id="rId21" Type="http://schemas.openxmlformats.org/officeDocument/2006/relationships/hyperlink" Target="http://www.cmmarket.ru/" TargetMode="External"/><Relationship Id="rId34" Type="http://schemas.openxmlformats.org/officeDocument/2006/relationships/hyperlink" Target="http://www.cmmarket.ru/" TargetMode="External"/><Relationship Id="rId42" Type="http://schemas.openxmlformats.org/officeDocument/2006/relationships/hyperlink" Target="http://www.cmmarket.ru/" TargetMode="External"/><Relationship Id="rId47" Type="http://schemas.openxmlformats.org/officeDocument/2006/relationships/hyperlink" Target="http://www.cmmarket.ru/" TargetMode="External"/><Relationship Id="rId50" Type="http://schemas.openxmlformats.org/officeDocument/2006/relationships/hyperlink" Target="http://www.cmmarket.ru/" TargetMode="External"/><Relationship Id="rId55" Type="http://schemas.openxmlformats.org/officeDocument/2006/relationships/hyperlink" Target="http://www.cmmarket.ru/" TargetMode="External"/><Relationship Id="rId63" Type="http://schemas.openxmlformats.org/officeDocument/2006/relationships/hyperlink" Target="http://www.tpprf.ru/" TargetMode="External"/><Relationship Id="rId68" Type="http://schemas.openxmlformats.org/officeDocument/2006/relationships/hyperlink" Target="http://www.minfin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vopreco.ru/" TargetMode="External"/><Relationship Id="rId71" Type="http://schemas.openxmlformats.org/officeDocument/2006/relationships/hyperlink" Target="http://www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preco.ru/" TargetMode="External"/><Relationship Id="rId29" Type="http://schemas.openxmlformats.org/officeDocument/2006/relationships/hyperlink" Target="http://www.cmmarket.ru/" TargetMode="External"/><Relationship Id="rId11" Type="http://schemas.openxmlformats.org/officeDocument/2006/relationships/hyperlink" Target="http://www.vopreco.ru/" TargetMode="External"/><Relationship Id="rId24" Type="http://schemas.openxmlformats.org/officeDocument/2006/relationships/hyperlink" Target="http://www.cmmarket.ru/" TargetMode="External"/><Relationship Id="rId32" Type="http://schemas.openxmlformats.org/officeDocument/2006/relationships/hyperlink" Target="http://www.cmmarket.ru/" TargetMode="External"/><Relationship Id="rId37" Type="http://schemas.openxmlformats.org/officeDocument/2006/relationships/hyperlink" Target="http://www.cmmarket.ru/" TargetMode="External"/><Relationship Id="rId40" Type="http://schemas.openxmlformats.org/officeDocument/2006/relationships/hyperlink" Target="http://www.cmmarket.ru/" TargetMode="External"/><Relationship Id="rId45" Type="http://schemas.openxmlformats.org/officeDocument/2006/relationships/hyperlink" Target="http://www.cmmarket.ru/" TargetMode="External"/><Relationship Id="rId53" Type="http://schemas.openxmlformats.org/officeDocument/2006/relationships/hyperlink" Target="http://www.cmmarket.ru/" TargetMode="External"/><Relationship Id="rId58" Type="http://schemas.openxmlformats.org/officeDocument/2006/relationships/hyperlink" Target="http://www.rbc.ru/" TargetMode="External"/><Relationship Id="rId66" Type="http://schemas.openxmlformats.org/officeDocument/2006/relationships/hyperlink" Target="http://www.minpromtorg.gov.ru/" TargetMode="External"/><Relationship Id="rId74" Type="http://schemas.openxmlformats.org/officeDocument/2006/relationships/hyperlink" Target="http://www.imf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opreco.ru/" TargetMode="External"/><Relationship Id="rId23" Type="http://schemas.openxmlformats.org/officeDocument/2006/relationships/hyperlink" Target="http://www.cmmarket.ru/" TargetMode="External"/><Relationship Id="rId28" Type="http://schemas.openxmlformats.org/officeDocument/2006/relationships/hyperlink" Target="http://www.cmmarket.ru/" TargetMode="External"/><Relationship Id="rId36" Type="http://schemas.openxmlformats.org/officeDocument/2006/relationships/hyperlink" Target="http://www.cmmarket.ru/" TargetMode="External"/><Relationship Id="rId49" Type="http://schemas.openxmlformats.org/officeDocument/2006/relationships/hyperlink" Target="http://www.cmmarket.ru/" TargetMode="External"/><Relationship Id="rId57" Type="http://schemas.openxmlformats.org/officeDocument/2006/relationships/hyperlink" Target="http://www.cmmarket.ru/" TargetMode="External"/><Relationship Id="rId61" Type="http://schemas.openxmlformats.org/officeDocument/2006/relationships/hyperlink" Target="http://www.beafnd.org/" TargetMode="External"/><Relationship Id="rId10" Type="http://schemas.openxmlformats.org/officeDocument/2006/relationships/hyperlink" Target="http://www.vopreco.ru/" TargetMode="External"/><Relationship Id="rId19" Type="http://schemas.openxmlformats.org/officeDocument/2006/relationships/hyperlink" Target="http://www.vopreco.ru/" TargetMode="External"/><Relationship Id="rId31" Type="http://schemas.openxmlformats.org/officeDocument/2006/relationships/hyperlink" Target="http://www.cmmarket.ru/" TargetMode="External"/><Relationship Id="rId44" Type="http://schemas.openxmlformats.org/officeDocument/2006/relationships/hyperlink" Target="http://www.cmmarket.ru/" TargetMode="External"/><Relationship Id="rId52" Type="http://schemas.openxmlformats.org/officeDocument/2006/relationships/hyperlink" Target="http://www.cmmarket.ru/" TargetMode="External"/><Relationship Id="rId60" Type="http://schemas.openxmlformats.org/officeDocument/2006/relationships/hyperlink" Target="http://www.cefir.ru/" TargetMode="External"/><Relationship Id="rId65" Type="http://schemas.openxmlformats.org/officeDocument/2006/relationships/hyperlink" Target="http://www.economy.gov.ru/minec/main" TargetMode="External"/><Relationship Id="rId73" Type="http://schemas.openxmlformats.org/officeDocument/2006/relationships/hyperlink" Target="http://www.worldbank.org/eca/russ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preco.ru/" TargetMode="External"/><Relationship Id="rId14" Type="http://schemas.openxmlformats.org/officeDocument/2006/relationships/hyperlink" Target="http://www.vopreco.ru/" TargetMode="External"/><Relationship Id="rId22" Type="http://schemas.openxmlformats.org/officeDocument/2006/relationships/hyperlink" Target="http://www.cmmarket.ru/" TargetMode="External"/><Relationship Id="rId27" Type="http://schemas.openxmlformats.org/officeDocument/2006/relationships/hyperlink" Target="http://www.cmmarket.ru/" TargetMode="External"/><Relationship Id="rId30" Type="http://schemas.openxmlformats.org/officeDocument/2006/relationships/hyperlink" Target="http://www.cmmarket.ru/" TargetMode="External"/><Relationship Id="rId35" Type="http://schemas.openxmlformats.org/officeDocument/2006/relationships/hyperlink" Target="http://www.cmmarket.ru/" TargetMode="External"/><Relationship Id="rId43" Type="http://schemas.openxmlformats.org/officeDocument/2006/relationships/hyperlink" Target="http://www.cmmarket.ru/" TargetMode="External"/><Relationship Id="rId48" Type="http://schemas.openxmlformats.org/officeDocument/2006/relationships/hyperlink" Target="http://www.cmmarket.ru/" TargetMode="External"/><Relationship Id="rId56" Type="http://schemas.openxmlformats.org/officeDocument/2006/relationships/hyperlink" Target="http://www.ereport.ru/" TargetMode="External"/><Relationship Id="rId64" Type="http://schemas.openxmlformats.org/officeDocument/2006/relationships/hyperlink" Target="http://www.rts.micex.ru/" TargetMode="External"/><Relationship Id="rId69" Type="http://schemas.openxmlformats.org/officeDocument/2006/relationships/hyperlink" Target="http://www.cbr.ru/" TargetMode="External"/><Relationship Id="rId8" Type="http://schemas.openxmlformats.org/officeDocument/2006/relationships/hyperlink" Target="http://www.vopreco.ru/" TargetMode="External"/><Relationship Id="rId51" Type="http://schemas.openxmlformats.org/officeDocument/2006/relationships/hyperlink" Target="http://www.cmmarket.ru/" TargetMode="External"/><Relationship Id="rId72" Type="http://schemas.openxmlformats.org/officeDocument/2006/relationships/hyperlink" Target="http://www.wt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opreco.ru/" TargetMode="External"/><Relationship Id="rId17" Type="http://schemas.openxmlformats.org/officeDocument/2006/relationships/hyperlink" Target="http://www.vopreco.ru/" TargetMode="External"/><Relationship Id="rId25" Type="http://schemas.openxmlformats.org/officeDocument/2006/relationships/hyperlink" Target="http://www.cmmarket.ru/" TargetMode="External"/><Relationship Id="rId33" Type="http://schemas.openxmlformats.org/officeDocument/2006/relationships/hyperlink" Target="http://www.cmmarket.ru/" TargetMode="External"/><Relationship Id="rId38" Type="http://schemas.openxmlformats.org/officeDocument/2006/relationships/hyperlink" Target="http://www.cmmarket.ru/" TargetMode="External"/><Relationship Id="rId46" Type="http://schemas.openxmlformats.org/officeDocument/2006/relationships/hyperlink" Target="http://www.cmmarket.ru/" TargetMode="External"/><Relationship Id="rId59" Type="http://schemas.openxmlformats.org/officeDocument/2006/relationships/hyperlink" Target="http://www.stat.hse.ru/" TargetMode="External"/><Relationship Id="rId67" Type="http://schemas.openxmlformats.org/officeDocument/2006/relationships/hyperlink" Target="http://www.fas.gov.ru/" TargetMode="External"/><Relationship Id="rId20" Type="http://schemas.openxmlformats.org/officeDocument/2006/relationships/hyperlink" Target="http://www.vopreco.ru/" TargetMode="External"/><Relationship Id="rId41" Type="http://schemas.openxmlformats.org/officeDocument/2006/relationships/hyperlink" Target="http://www.cmmarket.ru/" TargetMode="External"/><Relationship Id="rId54" Type="http://schemas.openxmlformats.org/officeDocument/2006/relationships/hyperlink" Target="http://www.cmmarket.ru/" TargetMode="External"/><Relationship Id="rId62" Type="http://schemas.openxmlformats.org/officeDocument/2006/relationships/hyperlink" Target="http://www.vopreco.ru/" TargetMode="External"/><Relationship Id="rId70" Type="http://schemas.openxmlformats.org/officeDocument/2006/relationships/hyperlink" Target="http://www.gks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oprec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2024-02-10T09:03:00Z</cp:lastPrinted>
  <dcterms:created xsi:type="dcterms:W3CDTF">2024-02-10T08:38:00Z</dcterms:created>
  <dcterms:modified xsi:type="dcterms:W3CDTF">2024-02-10T09:05:00Z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2024-02-10T00:00:00Z</vt:filetime>
  </property>
  <property fmtid="{D5CDD505-2E9C-101B-9397-08002B2CF9AE}" pid="5" name="Producer">
    <vt:lpwstr>Microsoft® Word 2021</vt:lpwstr>
  </property>
</Properties>
</file>